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D53" w:rsidRDefault="001C7D53" w:rsidP="006C2E7F">
      <w:pPr>
        <w:spacing w:afterLines="100" w:after="312"/>
        <w:rPr>
          <w:b/>
          <w:sz w:val="44"/>
          <w:szCs w:val="44"/>
        </w:rPr>
      </w:pPr>
    </w:p>
    <w:p w:rsidR="006C2E7F" w:rsidRDefault="006C2E7F" w:rsidP="006C2E7F">
      <w:pPr>
        <w:spacing w:afterLines="100" w:after="312"/>
        <w:jc w:val="center"/>
        <w:rPr>
          <w:rFonts w:hint="eastAsia"/>
          <w:b/>
          <w:sz w:val="44"/>
          <w:szCs w:val="44"/>
        </w:rPr>
      </w:pPr>
      <w:r w:rsidRPr="006C2E7F">
        <w:rPr>
          <w:rFonts w:hint="eastAsia"/>
          <w:b/>
          <w:sz w:val="44"/>
          <w:szCs w:val="44"/>
        </w:rPr>
        <w:t>中宝协</w:t>
      </w:r>
      <w:r w:rsidRPr="006C2E7F">
        <w:rPr>
          <w:rFonts w:hint="eastAsia"/>
          <w:b/>
          <w:sz w:val="44"/>
          <w:szCs w:val="44"/>
        </w:rPr>
        <w:t>GAC</w:t>
      </w:r>
      <w:r>
        <w:rPr>
          <w:rFonts w:hint="eastAsia"/>
          <w:b/>
          <w:sz w:val="44"/>
          <w:szCs w:val="44"/>
        </w:rPr>
        <w:t>系列培训课程发布会暨合作</w:t>
      </w:r>
    </w:p>
    <w:p w:rsidR="001C7D53" w:rsidRDefault="006C2E7F" w:rsidP="006C2E7F">
      <w:pPr>
        <w:spacing w:afterLines="100" w:after="312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单位授牌仪式</w:t>
      </w:r>
      <w:r w:rsidR="006A4162">
        <w:rPr>
          <w:rFonts w:hint="eastAsia"/>
          <w:b/>
          <w:sz w:val="44"/>
          <w:szCs w:val="44"/>
        </w:rPr>
        <w:t>参会回执</w:t>
      </w:r>
    </w:p>
    <w:p w:rsidR="001C7D53" w:rsidRDefault="006A4162">
      <w:pPr>
        <w:rPr>
          <w:rFonts w:eastAsia="仿宋"/>
          <w:sz w:val="32"/>
          <w:szCs w:val="44"/>
        </w:rPr>
      </w:pPr>
      <w:r>
        <w:rPr>
          <w:rFonts w:eastAsia="仿宋" w:hint="eastAsia"/>
          <w:sz w:val="32"/>
          <w:szCs w:val="44"/>
        </w:rPr>
        <w:t>单位：</w:t>
      </w:r>
    </w:p>
    <w:p w:rsidR="001C7D53" w:rsidRDefault="006A4162">
      <w:pPr>
        <w:rPr>
          <w:rFonts w:eastAsia="仿宋"/>
          <w:sz w:val="32"/>
          <w:szCs w:val="44"/>
        </w:rPr>
      </w:pPr>
      <w:r>
        <w:rPr>
          <w:rFonts w:eastAsia="仿宋" w:hint="eastAsia"/>
          <w:sz w:val="32"/>
          <w:szCs w:val="44"/>
        </w:rPr>
        <w:t>通讯地址：</w:t>
      </w:r>
    </w:p>
    <w:tbl>
      <w:tblPr>
        <w:tblStyle w:val="a6"/>
        <w:tblW w:w="8497" w:type="dxa"/>
        <w:jc w:val="center"/>
        <w:tblInd w:w="-17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1050"/>
        <w:gridCol w:w="1949"/>
        <w:gridCol w:w="2050"/>
        <w:gridCol w:w="2038"/>
      </w:tblGrid>
      <w:tr w:rsidR="001C7D53">
        <w:trPr>
          <w:trHeight w:val="634"/>
          <w:jc w:val="center"/>
        </w:trPr>
        <w:tc>
          <w:tcPr>
            <w:tcW w:w="141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1C7D53" w:rsidRDefault="006A4162">
            <w:pPr>
              <w:jc w:val="center"/>
              <w:rPr>
                <w:rFonts w:eastAsia="仿宋"/>
                <w:b/>
                <w:sz w:val="32"/>
                <w:szCs w:val="44"/>
              </w:rPr>
            </w:pPr>
            <w:r>
              <w:rPr>
                <w:rFonts w:eastAsia="仿宋" w:hint="eastAsia"/>
                <w:b/>
                <w:sz w:val="32"/>
                <w:szCs w:val="44"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1C7D53" w:rsidRDefault="006A4162">
            <w:pPr>
              <w:jc w:val="center"/>
              <w:rPr>
                <w:rFonts w:eastAsia="仿宋"/>
                <w:b/>
                <w:sz w:val="32"/>
                <w:szCs w:val="44"/>
              </w:rPr>
            </w:pPr>
            <w:r>
              <w:rPr>
                <w:rFonts w:eastAsia="仿宋" w:hint="eastAsia"/>
                <w:b/>
                <w:sz w:val="32"/>
                <w:szCs w:val="44"/>
              </w:rPr>
              <w:t>性别</w:t>
            </w:r>
          </w:p>
        </w:tc>
        <w:tc>
          <w:tcPr>
            <w:tcW w:w="194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1C7D53" w:rsidRDefault="006A4162">
            <w:pPr>
              <w:jc w:val="center"/>
              <w:rPr>
                <w:rFonts w:eastAsia="仿宋"/>
                <w:b/>
                <w:sz w:val="32"/>
                <w:szCs w:val="44"/>
              </w:rPr>
            </w:pPr>
            <w:r>
              <w:rPr>
                <w:rFonts w:eastAsia="仿宋" w:hint="eastAsia"/>
                <w:b/>
                <w:sz w:val="32"/>
                <w:szCs w:val="44"/>
              </w:rPr>
              <w:t>职务</w:t>
            </w:r>
          </w:p>
        </w:tc>
        <w:tc>
          <w:tcPr>
            <w:tcW w:w="20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1C7D53" w:rsidRDefault="006A4162">
            <w:pPr>
              <w:jc w:val="center"/>
              <w:rPr>
                <w:rFonts w:eastAsia="仿宋"/>
                <w:b/>
                <w:sz w:val="32"/>
                <w:szCs w:val="44"/>
              </w:rPr>
            </w:pPr>
            <w:r>
              <w:rPr>
                <w:rFonts w:eastAsia="仿宋" w:hint="eastAsia"/>
                <w:b/>
                <w:sz w:val="32"/>
                <w:szCs w:val="44"/>
              </w:rPr>
              <w:t>手机</w:t>
            </w:r>
          </w:p>
        </w:tc>
        <w:tc>
          <w:tcPr>
            <w:tcW w:w="203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1C7D53" w:rsidRDefault="006A4162">
            <w:pPr>
              <w:jc w:val="center"/>
              <w:rPr>
                <w:rFonts w:eastAsia="仿宋"/>
                <w:b/>
                <w:sz w:val="32"/>
                <w:szCs w:val="44"/>
              </w:rPr>
            </w:pPr>
            <w:r>
              <w:rPr>
                <w:rFonts w:eastAsia="仿宋" w:hint="eastAsia"/>
                <w:b/>
                <w:sz w:val="32"/>
                <w:szCs w:val="44"/>
              </w:rPr>
              <w:t>邮箱</w:t>
            </w:r>
          </w:p>
        </w:tc>
      </w:tr>
      <w:tr w:rsidR="001C7D53">
        <w:trPr>
          <w:trHeight w:val="889"/>
          <w:jc w:val="center"/>
        </w:trPr>
        <w:tc>
          <w:tcPr>
            <w:tcW w:w="1410" w:type="dxa"/>
            <w:tcBorders>
              <w:top w:val="single" w:sz="12" w:space="0" w:color="000000" w:themeColor="text1"/>
            </w:tcBorders>
            <w:vAlign w:val="center"/>
          </w:tcPr>
          <w:p w:rsidR="001C7D53" w:rsidRDefault="001C7D53">
            <w:pPr>
              <w:jc w:val="center"/>
              <w:rPr>
                <w:rFonts w:eastAsia="仿宋"/>
                <w:sz w:val="28"/>
                <w:szCs w:val="44"/>
              </w:rPr>
            </w:pPr>
          </w:p>
        </w:tc>
        <w:tc>
          <w:tcPr>
            <w:tcW w:w="1050" w:type="dxa"/>
            <w:tcBorders>
              <w:top w:val="single" w:sz="12" w:space="0" w:color="000000" w:themeColor="text1"/>
            </w:tcBorders>
            <w:vAlign w:val="center"/>
          </w:tcPr>
          <w:p w:rsidR="001C7D53" w:rsidRDefault="001C7D53">
            <w:pPr>
              <w:jc w:val="center"/>
              <w:rPr>
                <w:rFonts w:eastAsia="仿宋"/>
                <w:sz w:val="28"/>
                <w:szCs w:val="44"/>
              </w:rPr>
            </w:pPr>
          </w:p>
        </w:tc>
        <w:tc>
          <w:tcPr>
            <w:tcW w:w="1949" w:type="dxa"/>
            <w:tcBorders>
              <w:top w:val="single" w:sz="12" w:space="0" w:color="000000" w:themeColor="text1"/>
            </w:tcBorders>
            <w:vAlign w:val="center"/>
          </w:tcPr>
          <w:p w:rsidR="001C7D53" w:rsidRDefault="001C7D53">
            <w:pPr>
              <w:jc w:val="center"/>
              <w:rPr>
                <w:rFonts w:eastAsia="仿宋"/>
                <w:sz w:val="28"/>
                <w:szCs w:val="44"/>
              </w:rPr>
            </w:pPr>
          </w:p>
        </w:tc>
        <w:tc>
          <w:tcPr>
            <w:tcW w:w="2050" w:type="dxa"/>
            <w:tcBorders>
              <w:top w:val="single" w:sz="12" w:space="0" w:color="000000" w:themeColor="text1"/>
            </w:tcBorders>
            <w:vAlign w:val="center"/>
          </w:tcPr>
          <w:p w:rsidR="001C7D53" w:rsidRDefault="001C7D53">
            <w:pPr>
              <w:jc w:val="center"/>
              <w:rPr>
                <w:rFonts w:ascii="Times New Roman" w:eastAsia="仿宋" w:hAnsi="Times New Roman" w:cs="Times New Roman"/>
                <w:sz w:val="28"/>
                <w:szCs w:val="44"/>
              </w:rPr>
            </w:pPr>
          </w:p>
        </w:tc>
        <w:tc>
          <w:tcPr>
            <w:tcW w:w="2038" w:type="dxa"/>
            <w:tcBorders>
              <w:top w:val="single" w:sz="12" w:space="0" w:color="000000" w:themeColor="text1"/>
            </w:tcBorders>
            <w:vAlign w:val="center"/>
          </w:tcPr>
          <w:p w:rsidR="001C7D53" w:rsidRDefault="001C7D53">
            <w:pPr>
              <w:jc w:val="center"/>
              <w:rPr>
                <w:rFonts w:ascii="Times New Roman" w:eastAsia="仿宋" w:hAnsi="Times New Roman" w:cs="Times New Roman"/>
                <w:sz w:val="28"/>
                <w:szCs w:val="44"/>
              </w:rPr>
            </w:pPr>
          </w:p>
        </w:tc>
      </w:tr>
      <w:tr w:rsidR="001C7D53">
        <w:trPr>
          <w:trHeight w:val="836"/>
          <w:jc w:val="center"/>
        </w:trPr>
        <w:tc>
          <w:tcPr>
            <w:tcW w:w="1410" w:type="dxa"/>
            <w:vAlign w:val="center"/>
          </w:tcPr>
          <w:p w:rsidR="001C7D53" w:rsidRDefault="001C7D53">
            <w:pPr>
              <w:jc w:val="center"/>
              <w:rPr>
                <w:rFonts w:eastAsia="仿宋"/>
                <w:sz w:val="28"/>
                <w:szCs w:val="44"/>
              </w:rPr>
            </w:pPr>
          </w:p>
        </w:tc>
        <w:tc>
          <w:tcPr>
            <w:tcW w:w="1050" w:type="dxa"/>
            <w:vAlign w:val="center"/>
          </w:tcPr>
          <w:p w:rsidR="001C7D53" w:rsidRDefault="001C7D53">
            <w:pPr>
              <w:jc w:val="center"/>
              <w:rPr>
                <w:rFonts w:eastAsia="仿宋"/>
                <w:sz w:val="28"/>
                <w:szCs w:val="44"/>
              </w:rPr>
            </w:pPr>
          </w:p>
        </w:tc>
        <w:tc>
          <w:tcPr>
            <w:tcW w:w="1949" w:type="dxa"/>
            <w:vAlign w:val="center"/>
          </w:tcPr>
          <w:p w:rsidR="001C7D53" w:rsidRDefault="001C7D53">
            <w:pPr>
              <w:jc w:val="center"/>
              <w:rPr>
                <w:rFonts w:eastAsia="仿宋"/>
                <w:sz w:val="28"/>
                <w:szCs w:val="44"/>
              </w:rPr>
            </w:pPr>
          </w:p>
        </w:tc>
        <w:tc>
          <w:tcPr>
            <w:tcW w:w="2050" w:type="dxa"/>
            <w:vAlign w:val="center"/>
          </w:tcPr>
          <w:p w:rsidR="001C7D53" w:rsidRDefault="001C7D53">
            <w:pPr>
              <w:jc w:val="center"/>
              <w:rPr>
                <w:rFonts w:ascii="Times New Roman" w:eastAsia="仿宋" w:hAnsi="Times New Roman" w:cs="Times New Roman"/>
                <w:sz w:val="28"/>
                <w:szCs w:val="44"/>
              </w:rPr>
            </w:pPr>
          </w:p>
        </w:tc>
        <w:tc>
          <w:tcPr>
            <w:tcW w:w="2038" w:type="dxa"/>
            <w:vAlign w:val="center"/>
          </w:tcPr>
          <w:p w:rsidR="001C7D53" w:rsidRDefault="001C7D53">
            <w:pPr>
              <w:jc w:val="center"/>
              <w:rPr>
                <w:rFonts w:ascii="Times New Roman" w:eastAsia="仿宋" w:hAnsi="Times New Roman" w:cs="Times New Roman"/>
                <w:sz w:val="28"/>
                <w:szCs w:val="44"/>
              </w:rPr>
            </w:pPr>
          </w:p>
        </w:tc>
      </w:tr>
      <w:tr w:rsidR="001C7D53">
        <w:trPr>
          <w:trHeight w:val="943"/>
          <w:jc w:val="center"/>
        </w:trPr>
        <w:tc>
          <w:tcPr>
            <w:tcW w:w="1410" w:type="dxa"/>
            <w:vAlign w:val="center"/>
          </w:tcPr>
          <w:p w:rsidR="001C7D53" w:rsidRDefault="001C7D53">
            <w:pPr>
              <w:jc w:val="center"/>
              <w:rPr>
                <w:rFonts w:eastAsia="仿宋"/>
                <w:sz w:val="28"/>
                <w:szCs w:val="44"/>
              </w:rPr>
            </w:pPr>
          </w:p>
        </w:tc>
        <w:tc>
          <w:tcPr>
            <w:tcW w:w="1050" w:type="dxa"/>
            <w:vAlign w:val="center"/>
          </w:tcPr>
          <w:p w:rsidR="001C7D53" w:rsidRDefault="001C7D53">
            <w:pPr>
              <w:jc w:val="center"/>
              <w:rPr>
                <w:rFonts w:eastAsia="仿宋"/>
                <w:sz w:val="28"/>
                <w:szCs w:val="44"/>
              </w:rPr>
            </w:pPr>
          </w:p>
        </w:tc>
        <w:tc>
          <w:tcPr>
            <w:tcW w:w="1949" w:type="dxa"/>
            <w:vAlign w:val="center"/>
          </w:tcPr>
          <w:p w:rsidR="001C7D53" w:rsidRDefault="001C7D53">
            <w:pPr>
              <w:jc w:val="center"/>
              <w:rPr>
                <w:rFonts w:eastAsia="仿宋"/>
                <w:sz w:val="28"/>
                <w:szCs w:val="44"/>
              </w:rPr>
            </w:pPr>
          </w:p>
        </w:tc>
        <w:tc>
          <w:tcPr>
            <w:tcW w:w="2050" w:type="dxa"/>
            <w:vAlign w:val="center"/>
          </w:tcPr>
          <w:p w:rsidR="001C7D53" w:rsidRDefault="001C7D53">
            <w:pPr>
              <w:jc w:val="center"/>
              <w:rPr>
                <w:rFonts w:ascii="Times New Roman" w:eastAsia="仿宋" w:hAnsi="Times New Roman" w:cs="Times New Roman"/>
                <w:sz w:val="28"/>
                <w:szCs w:val="44"/>
              </w:rPr>
            </w:pPr>
          </w:p>
        </w:tc>
        <w:tc>
          <w:tcPr>
            <w:tcW w:w="2038" w:type="dxa"/>
            <w:vAlign w:val="center"/>
          </w:tcPr>
          <w:p w:rsidR="001C7D53" w:rsidRDefault="001C7D53">
            <w:pPr>
              <w:jc w:val="center"/>
              <w:rPr>
                <w:rFonts w:ascii="Times New Roman" w:eastAsia="仿宋" w:hAnsi="Times New Roman" w:cs="Times New Roman"/>
                <w:sz w:val="28"/>
                <w:szCs w:val="44"/>
              </w:rPr>
            </w:pPr>
          </w:p>
        </w:tc>
      </w:tr>
    </w:tbl>
    <w:p w:rsidR="001C7D53" w:rsidRDefault="006A4162">
      <w:pPr>
        <w:spacing w:line="560" w:lineRule="exact"/>
        <w:rPr>
          <w:rFonts w:eastAsia="仿宋" w:hAnsi="仿宋_GB2312"/>
          <w:color w:val="000000" w:themeColor="text1"/>
          <w:sz w:val="28"/>
          <w:szCs w:val="30"/>
        </w:rPr>
      </w:pPr>
      <w:r>
        <w:rPr>
          <w:rFonts w:eastAsia="仿宋" w:hAnsi="仿宋_GB2312" w:hint="eastAsia"/>
          <w:color w:val="000000" w:themeColor="text1"/>
          <w:sz w:val="28"/>
          <w:szCs w:val="30"/>
        </w:rPr>
        <w:t>备注：请参会人员务必于</w:t>
      </w:r>
      <w:r>
        <w:rPr>
          <w:rFonts w:eastAsia="仿宋" w:hAnsi="仿宋_GB2312" w:hint="eastAsia"/>
          <w:color w:val="000000" w:themeColor="text1"/>
          <w:sz w:val="28"/>
          <w:szCs w:val="30"/>
        </w:rPr>
        <w:t>11</w:t>
      </w:r>
      <w:r>
        <w:rPr>
          <w:rFonts w:eastAsia="仿宋" w:hAnsi="仿宋_GB2312" w:hint="eastAsia"/>
          <w:color w:val="000000" w:themeColor="text1"/>
          <w:sz w:val="28"/>
          <w:szCs w:val="30"/>
        </w:rPr>
        <w:t>月</w:t>
      </w:r>
      <w:r>
        <w:rPr>
          <w:rFonts w:eastAsia="仿宋" w:hAnsi="仿宋_GB2312" w:hint="eastAsia"/>
          <w:color w:val="000000" w:themeColor="text1"/>
          <w:sz w:val="28"/>
          <w:szCs w:val="30"/>
        </w:rPr>
        <w:t>1</w:t>
      </w:r>
      <w:r w:rsidR="006C2E7F">
        <w:rPr>
          <w:rFonts w:eastAsia="仿宋" w:hAnsi="仿宋_GB2312" w:hint="eastAsia"/>
          <w:color w:val="000000" w:themeColor="text1"/>
          <w:sz w:val="28"/>
          <w:szCs w:val="30"/>
        </w:rPr>
        <w:t>1</w:t>
      </w:r>
      <w:bookmarkStart w:id="0" w:name="_GoBack"/>
      <w:bookmarkEnd w:id="0"/>
      <w:r>
        <w:rPr>
          <w:rFonts w:eastAsia="仿宋" w:hAnsi="仿宋_GB2312" w:hint="eastAsia"/>
          <w:color w:val="000000" w:themeColor="text1"/>
          <w:sz w:val="28"/>
          <w:szCs w:val="30"/>
        </w:rPr>
        <w:t>日前将回执表发送至邮箱</w:t>
      </w:r>
      <w:r>
        <w:rPr>
          <w:rFonts w:ascii="Times New Roman" w:eastAsia="仿宋" w:hAnsi="Times New Roman" w:cs="Times New Roman"/>
          <w:color w:val="000000" w:themeColor="text1"/>
          <w:sz w:val="28"/>
          <w:szCs w:val="30"/>
        </w:rPr>
        <w:t>zbxjwh@jewellery.org.cn</w:t>
      </w:r>
      <w:r>
        <w:rPr>
          <w:rFonts w:eastAsia="仿宋" w:hAnsi="仿宋_GB2312" w:hint="eastAsia"/>
          <w:color w:val="000000" w:themeColor="text1"/>
          <w:sz w:val="28"/>
          <w:szCs w:val="30"/>
        </w:rPr>
        <w:t>。</w:t>
      </w:r>
    </w:p>
    <w:p w:rsidR="001C7D53" w:rsidRDefault="001C7D53">
      <w:pPr>
        <w:rPr>
          <w:rFonts w:eastAsia="仿宋"/>
          <w:sz w:val="28"/>
          <w:szCs w:val="28"/>
        </w:rPr>
      </w:pPr>
    </w:p>
    <w:sectPr w:rsidR="001C7D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162" w:rsidRDefault="006A4162" w:rsidP="006C2E7F">
      <w:r>
        <w:separator/>
      </w:r>
    </w:p>
  </w:endnote>
  <w:endnote w:type="continuationSeparator" w:id="0">
    <w:p w:rsidR="006A4162" w:rsidRDefault="006A4162" w:rsidP="006C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162" w:rsidRDefault="006A4162" w:rsidP="006C2E7F">
      <w:r>
        <w:separator/>
      </w:r>
    </w:p>
  </w:footnote>
  <w:footnote w:type="continuationSeparator" w:id="0">
    <w:p w:rsidR="006A4162" w:rsidRDefault="006A4162" w:rsidP="006C2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51"/>
    <w:rsid w:val="000C1749"/>
    <w:rsid w:val="000D3713"/>
    <w:rsid w:val="00131B86"/>
    <w:rsid w:val="00140891"/>
    <w:rsid w:val="00144B53"/>
    <w:rsid w:val="00187929"/>
    <w:rsid w:val="001C7D53"/>
    <w:rsid w:val="00231CE0"/>
    <w:rsid w:val="00273773"/>
    <w:rsid w:val="002C71FB"/>
    <w:rsid w:val="00372749"/>
    <w:rsid w:val="003961D0"/>
    <w:rsid w:val="003D4C99"/>
    <w:rsid w:val="00456239"/>
    <w:rsid w:val="004C4DFD"/>
    <w:rsid w:val="004F5773"/>
    <w:rsid w:val="004F57C2"/>
    <w:rsid w:val="0053631D"/>
    <w:rsid w:val="00550851"/>
    <w:rsid w:val="00554041"/>
    <w:rsid w:val="005D7068"/>
    <w:rsid w:val="00603852"/>
    <w:rsid w:val="006A4162"/>
    <w:rsid w:val="006C2E7F"/>
    <w:rsid w:val="0070619B"/>
    <w:rsid w:val="007442AA"/>
    <w:rsid w:val="00763594"/>
    <w:rsid w:val="00766D48"/>
    <w:rsid w:val="007909BA"/>
    <w:rsid w:val="007B5FEE"/>
    <w:rsid w:val="007C04E5"/>
    <w:rsid w:val="007E2CB5"/>
    <w:rsid w:val="00805CF9"/>
    <w:rsid w:val="00860DAF"/>
    <w:rsid w:val="0087302B"/>
    <w:rsid w:val="008774DE"/>
    <w:rsid w:val="008F3F5A"/>
    <w:rsid w:val="0090067F"/>
    <w:rsid w:val="009A19D3"/>
    <w:rsid w:val="00B252A0"/>
    <w:rsid w:val="00B25424"/>
    <w:rsid w:val="00B30CD8"/>
    <w:rsid w:val="00B56594"/>
    <w:rsid w:val="00BC660A"/>
    <w:rsid w:val="00C00FA0"/>
    <w:rsid w:val="00C06D4C"/>
    <w:rsid w:val="00C366A7"/>
    <w:rsid w:val="00C3754A"/>
    <w:rsid w:val="00C651FD"/>
    <w:rsid w:val="00C75591"/>
    <w:rsid w:val="00C87E30"/>
    <w:rsid w:val="00CF13AF"/>
    <w:rsid w:val="00D1257E"/>
    <w:rsid w:val="00D80E96"/>
    <w:rsid w:val="00D93337"/>
    <w:rsid w:val="00E11821"/>
    <w:rsid w:val="00E11E5F"/>
    <w:rsid w:val="00EA3E06"/>
    <w:rsid w:val="00EF0B57"/>
    <w:rsid w:val="00F416B0"/>
    <w:rsid w:val="00F81BF9"/>
    <w:rsid w:val="00FF2C1C"/>
    <w:rsid w:val="0D6E126D"/>
    <w:rsid w:val="1C532C9F"/>
    <w:rsid w:val="5BBC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NormalCharacter"/>
    <w:qFormat/>
    <w:pPr>
      <w:widowControl w:val="0"/>
      <w:jc w:val="both"/>
    </w:pPr>
    <w:rPr>
      <w:rFonts w:asciiTheme="minorHAnsi" w:eastAsiaTheme="minorEastAsia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1"/>
    <w:qFormat/>
    <w:pPr>
      <w:widowControl/>
      <w:spacing w:after="120"/>
      <w:jc w:val="left"/>
    </w:pPr>
    <w:rPr>
      <w:szCs w:val="24"/>
    </w:r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正文文本 Char"/>
    <w:qFormat/>
    <w:rPr>
      <w:szCs w:val="24"/>
    </w:rPr>
  </w:style>
  <w:style w:type="character" w:customStyle="1" w:styleId="Char1">
    <w:name w:val="正文文本 Char1"/>
    <w:basedOn w:val="a0"/>
    <w:link w:val="a3"/>
    <w:uiPriority w:val="99"/>
    <w:semiHidden/>
    <w:qFormat/>
  </w:style>
  <w:style w:type="character" w:customStyle="1" w:styleId="NormalCharacter">
    <w:name w:val="NormalCharacter"/>
    <w:semiHidden/>
    <w:qFormat/>
    <w:rPr>
      <w:rFonts w:asciiTheme="minorHAnsi" w:eastAsiaTheme="minorEastAsia" w:hAnsiTheme="minorHAnsi" w:cstheme="minorBidi"/>
      <w:kern w:val="2"/>
      <w:sz w:val="21"/>
      <w:szCs w:val="22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NormalCharacter"/>
    <w:qFormat/>
    <w:pPr>
      <w:widowControl w:val="0"/>
      <w:jc w:val="both"/>
    </w:pPr>
    <w:rPr>
      <w:rFonts w:asciiTheme="minorHAnsi" w:eastAsiaTheme="minorEastAsia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1"/>
    <w:qFormat/>
    <w:pPr>
      <w:widowControl/>
      <w:spacing w:after="120"/>
      <w:jc w:val="left"/>
    </w:pPr>
    <w:rPr>
      <w:szCs w:val="24"/>
    </w:r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正文文本 Char"/>
    <w:qFormat/>
    <w:rPr>
      <w:szCs w:val="24"/>
    </w:rPr>
  </w:style>
  <w:style w:type="character" w:customStyle="1" w:styleId="Char1">
    <w:name w:val="正文文本 Char1"/>
    <w:basedOn w:val="a0"/>
    <w:link w:val="a3"/>
    <w:uiPriority w:val="99"/>
    <w:semiHidden/>
    <w:qFormat/>
  </w:style>
  <w:style w:type="character" w:customStyle="1" w:styleId="NormalCharacter">
    <w:name w:val="NormalCharacter"/>
    <w:semiHidden/>
    <w:qFormat/>
    <w:rPr>
      <w:rFonts w:asciiTheme="minorHAnsi" w:eastAsiaTheme="minorEastAsia" w:hAnsiTheme="minorHAnsi" w:cstheme="minorBidi"/>
      <w:kern w:val="2"/>
      <w:sz w:val="21"/>
      <w:szCs w:val="22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ZBX</dc:creator>
  <cp:lastModifiedBy>lenovo</cp:lastModifiedBy>
  <cp:revision>24</cp:revision>
  <cp:lastPrinted>2019-10-26T06:20:00Z</cp:lastPrinted>
  <dcterms:created xsi:type="dcterms:W3CDTF">2015-11-01T07:54:00Z</dcterms:created>
  <dcterms:modified xsi:type="dcterms:W3CDTF">2019-11-07T14:58:00Z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