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C9" w:rsidRDefault="00E81F1E" w:rsidP="00BD32C9">
      <w:r>
        <w:rPr>
          <w:noProof/>
        </w:rPr>
        <w:pict>
          <v:line id="直接连接符 18" o:spid="_x0000_s1026" style="position:absolute;left:0;text-align:left;z-index:251675648;visibility:visible;mso-width-relative:margin" from="-.85pt,657.35pt" to="481.05pt,6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" strokecolor="black [3213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48" type="#_x0000_t202" style="position:absolute;left:0;text-align:left;margin-left:331.05pt;margin-top:-53.6pt;width:127.85pt;height:95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" filled="f" stroked="f" strokeweight=".5pt">
            <v:textbox>
              <w:txbxContent>
                <w:p w:rsidR="00DB0AD6" w:rsidRPr="008025D8" w:rsidRDefault="00DB0AD6" w:rsidP="00BD32C9">
                  <w:pPr>
                    <w:rPr>
                      <w:rFonts w:ascii="黑体" w:eastAsia="黑体" w:hAnsi="黑体"/>
                      <w:sz w:val="122"/>
                      <w:szCs w:val="122"/>
                    </w:rPr>
                  </w:pPr>
                  <w:r w:rsidRPr="006F0B99">
                    <w:rPr>
                      <w:rFonts w:ascii="黑体" w:eastAsia="黑体" w:hAnsi="黑体" w:hint="eastAsia"/>
                      <w:spacing w:val="7"/>
                      <w:w w:val="74"/>
                      <w:kern w:val="0"/>
                      <w:sz w:val="122"/>
                      <w:szCs w:val="122"/>
                      <w:fitText w:val="2268" w:id="1489671424"/>
                    </w:rPr>
                    <w:t>T/GA</w:t>
                  </w:r>
                  <w:r w:rsidRPr="006F0B99">
                    <w:rPr>
                      <w:rFonts w:ascii="黑体" w:eastAsia="黑体" w:hAnsi="黑体" w:hint="eastAsia"/>
                      <w:spacing w:val="1"/>
                      <w:w w:val="74"/>
                      <w:kern w:val="0"/>
                      <w:sz w:val="122"/>
                      <w:szCs w:val="122"/>
                      <w:fitText w:val="2268" w:id="1489671424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8" o:spid="_x0000_s1027" type="#_x0000_t202" style="position:absolute;left:0;text-align:left;margin-left:348.9pt;margin-top:82pt;width:168.15pt;height:37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" filled="f" stroked="f" strokeweight=".5pt">
            <v:stroke dashstyle="dash"/>
            <v:textbox>
              <w:txbxContent>
                <w:p w:rsidR="00DB0AD6" w:rsidRPr="003463DA" w:rsidRDefault="00DB0AD6" w:rsidP="00BD32C9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061A2">
                    <w:rPr>
                      <w:rFonts w:ascii="Times New Roman" w:eastAsia="黑体" w:hAnsi="Times New Roman" w:cs="Times New Roman"/>
                      <w:kern w:val="0"/>
                      <w:sz w:val="28"/>
                      <w:szCs w:val="28"/>
                    </w:rPr>
                    <w:t>T/GAC</w:t>
                  </w:r>
                  <w:r w:rsidRPr="003463DA">
                    <w:rPr>
                      <w:rFonts w:ascii="黑体" w:eastAsia="黑体" w:hAnsi="黑体" w:hint="eastAsia"/>
                      <w:kern w:val="0"/>
                      <w:sz w:val="28"/>
                      <w:szCs w:val="28"/>
                    </w:rPr>
                    <w:t xml:space="preserve"> XXXXX-20XX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6" o:spid="_x0000_s1028" type="#_x0000_t202" style="position:absolute;left:0;text-align:left;margin-left:-10.45pt;margin-top:31.25pt;width:495.35pt;height:55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" filled="f" stroked="f" strokeweight=".5pt">
            <v:stroke dashstyle="dash"/>
            <v:textbox>
              <w:txbxContent>
                <w:p w:rsidR="00DB0AD6" w:rsidRPr="003463DA" w:rsidRDefault="00DB0AD6" w:rsidP="00BD32C9">
                  <w:pPr>
                    <w:rPr>
                      <w:rFonts w:ascii="黑体" w:eastAsia="黑体" w:hAnsi="黑体"/>
                      <w:sz w:val="52"/>
                      <w:szCs w:val="52"/>
                    </w:rPr>
                  </w:pPr>
                  <w:r w:rsidRPr="003463DA">
                    <w:rPr>
                      <w:rFonts w:ascii="黑体" w:eastAsia="黑体" w:hAnsi="黑体" w:hint="eastAsia"/>
                      <w:spacing w:val="44"/>
                      <w:kern w:val="0"/>
                      <w:sz w:val="52"/>
                      <w:szCs w:val="52"/>
                      <w:fitText w:val="9639" w:id="1489666304"/>
                    </w:rPr>
                    <w:t>中国珠宝玉石首饰行业协会团体标</w:t>
                  </w:r>
                  <w:r w:rsidRPr="003463DA">
                    <w:rPr>
                      <w:rFonts w:ascii="黑体" w:eastAsia="黑体" w:hAnsi="黑体" w:hint="eastAsia"/>
                      <w:kern w:val="0"/>
                      <w:sz w:val="52"/>
                      <w:szCs w:val="52"/>
                      <w:fitText w:val="9639" w:id="1489666304"/>
                    </w:rPr>
                    <w:t>准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3" o:spid="_x0000_s1047" style="position:absolute;left:0;text-align:left;z-index:251661312;visibility:visible;mso-width-relative:margin" from="-.05pt,141.25pt" to="481.8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" strokecolor="black [3213]"/>
        </w:pict>
      </w:r>
    </w:p>
    <w:p w:rsidR="00BD32C9" w:rsidRDefault="00BD32C9" w:rsidP="00BD32C9"/>
    <w:p w:rsidR="00BD32C9" w:rsidRDefault="00E81F1E" w:rsidP="00BD32C9">
      <w:pPr>
        <w:widowControl/>
        <w:jc w:val="left"/>
      </w:pPr>
      <w:r>
        <w:rPr>
          <w:noProof/>
        </w:rPr>
        <w:pict>
          <v:shape id="文本框 14" o:spid="_x0000_s1029" type="#_x0000_t202" style="position:absolute;margin-left:84.35pt;margin-top:208.5pt;width:314.8pt;height:5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" filled="f" stroked="f" strokeweight=".5pt">
            <v:textbox>
              <w:txbxContent>
                <w:p w:rsidR="00DB0AD6" w:rsidRPr="00E56457" w:rsidRDefault="00DB0AD6" w:rsidP="00BD32C9">
                  <w:pPr>
                    <w:rPr>
                      <w:rFonts w:ascii="黑体" w:eastAsia="黑体" w:hAnsi="黑体"/>
                      <w:sz w:val="52"/>
                      <w:szCs w:val="52"/>
                    </w:rPr>
                  </w:pPr>
                  <w:r w:rsidRPr="00E56457">
                    <w:rPr>
                      <w:rFonts w:ascii="黑体" w:eastAsia="黑体" w:hAnsi="黑体" w:hint="eastAsia"/>
                      <w:sz w:val="52"/>
                      <w:szCs w:val="52"/>
                    </w:rPr>
                    <w:t>钻石</w:t>
                  </w:r>
                  <w:proofErr w:type="gramStart"/>
                  <w:r>
                    <w:rPr>
                      <w:rFonts w:ascii="黑体" w:eastAsia="黑体" w:hAnsi="黑体" w:hint="eastAsia"/>
                      <w:sz w:val="52"/>
                      <w:szCs w:val="52"/>
                    </w:rPr>
                    <w:t>的心箭效应</w:t>
                  </w:r>
                  <w:proofErr w:type="gramEnd"/>
                  <w:r w:rsidRPr="00E56457">
                    <w:rPr>
                      <w:rFonts w:ascii="黑体" w:eastAsia="黑体" w:hAnsi="黑体" w:hint="eastAsia"/>
                      <w:sz w:val="52"/>
                      <w:szCs w:val="52"/>
                    </w:rPr>
                    <w:t>-</w:t>
                  </w:r>
                  <w:r>
                    <w:rPr>
                      <w:rFonts w:ascii="黑体" w:eastAsia="黑体" w:hAnsi="黑体" w:hint="eastAsia"/>
                      <w:sz w:val="52"/>
                      <w:szCs w:val="52"/>
                    </w:rPr>
                    <w:t>八</w:t>
                  </w:r>
                  <w:proofErr w:type="gramStart"/>
                  <w:r>
                    <w:rPr>
                      <w:rFonts w:ascii="黑体" w:eastAsia="黑体" w:hAnsi="黑体" w:hint="eastAsia"/>
                      <w:sz w:val="52"/>
                      <w:szCs w:val="52"/>
                    </w:rPr>
                    <w:t>心八箭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文本框 22" o:spid="_x0000_s1030" type="#_x0000_t202" style="position:absolute;margin-left:97.1pt;margin-top:656.9pt;width:195pt;height:31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" filled="f" stroked="f" strokeweight=".5pt">
            <v:textbox>
              <w:txbxContent>
                <w:p w:rsidR="00DB0AD6" w:rsidRPr="00017DE0" w:rsidRDefault="00DB0AD6" w:rsidP="00BD32C9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中国珠宝玉石首饰行业协会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4" o:spid="_x0000_s1031" type="#_x0000_t202" style="position:absolute;margin-left:303.85pt;margin-top:656.9pt;width:29.45pt;height:31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" filled="f" stroked="f" strokeweight=".5pt">
            <v:textbox>
              <w:txbxContent>
                <w:p w:rsidR="00DB0AD6" w:rsidRPr="00017DE0" w:rsidRDefault="00DB0AD6" w:rsidP="00BD32C9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发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6" o:spid="_x0000_s1032" type="#_x0000_t202" style="position:absolute;margin-left:325.05pt;margin-top:657.35pt;width:29.45pt;height:31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" filled="f" stroked="f" strokeweight=".5pt">
            <v:textbox>
              <w:txbxContent>
                <w:p w:rsidR="00DB0AD6" w:rsidRPr="00017DE0" w:rsidRDefault="00DB0AD6" w:rsidP="00BD32C9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布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0" o:spid="_x0000_s1033" type="#_x0000_t202" style="position:absolute;margin-left:367.7pt;margin-top:598.4pt;width:139.5pt;height:31.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" filled="f" stroked="f" strokeweight=".5pt">
            <v:textbox>
              <w:txbxContent>
                <w:p w:rsidR="00DB0AD6" w:rsidRPr="00017DE0" w:rsidRDefault="00DB0AD6" w:rsidP="00BD32C9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17DE0"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2017-XX-XX 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实施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9" o:spid="_x0000_s1034" type="#_x0000_t202" style="position:absolute;margin-left:-7.9pt;margin-top:599.15pt;width:139.5pt;height:31.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" filled="f" stroked="f" strokeweight=".5pt">
            <v:textbox>
              <w:txbxContent>
                <w:p w:rsidR="00DB0AD6" w:rsidRPr="00017DE0" w:rsidRDefault="00DB0AD6" w:rsidP="00BD32C9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17DE0">
                    <w:rPr>
                      <w:rFonts w:ascii="黑体" w:eastAsia="黑体" w:hAnsi="黑体" w:hint="eastAsia"/>
                      <w:sz w:val="28"/>
                      <w:szCs w:val="28"/>
                    </w:rPr>
                    <w:t>2017-XX-XX 发布</w:t>
                  </w:r>
                </w:p>
              </w:txbxContent>
            </v:textbox>
          </v:shape>
        </w:pict>
      </w:r>
      <w:r w:rsidR="00BD32C9">
        <w:br w:type="page"/>
      </w:r>
    </w:p>
    <w:p w:rsidR="00BD32C9" w:rsidRDefault="00BD32C9" w:rsidP="00BD32C9">
      <w:pPr>
        <w:widowControl/>
        <w:spacing w:line="200" w:lineRule="exact"/>
        <w:jc w:val="right"/>
      </w:pPr>
      <w:r w:rsidRPr="000061A2">
        <w:rPr>
          <w:rFonts w:ascii="Times New Roman" w:hAnsi="Times New Roman" w:cs="Times New Roman"/>
        </w:rPr>
        <w:lastRenderedPageBreak/>
        <w:t>T/GAC</w:t>
      </w:r>
      <w:r>
        <w:rPr>
          <w:rFonts w:hint="eastAsia"/>
        </w:rPr>
        <w:t xml:space="preserve"> </w:t>
      </w:r>
      <w:r w:rsidRPr="00F76418">
        <w:rPr>
          <w:rFonts w:ascii="黑体" w:eastAsia="黑体" w:hAnsi="黑体" w:hint="eastAsia"/>
        </w:rPr>
        <w:t>XXXXX-20XX</w:t>
      </w:r>
    </w:p>
    <w:p w:rsidR="00BD32C9" w:rsidRPr="00605225" w:rsidRDefault="00BD32C9" w:rsidP="00BD32C9">
      <w:pPr>
        <w:widowControl/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BD32C9" w:rsidRPr="00605225" w:rsidRDefault="00BD32C9" w:rsidP="00BD32C9">
      <w:pPr>
        <w:widowControl/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BD32C9" w:rsidRPr="00605225" w:rsidRDefault="00BD32C9" w:rsidP="00BD32C9">
      <w:pPr>
        <w:widowControl/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BD32C9" w:rsidRDefault="00BD32C9" w:rsidP="00BD32C9">
      <w:pPr>
        <w:widowControl/>
        <w:spacing w:line="3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   次</w:t>
      </w:r>
    </w:p>
    <w:p w:rsidR="00BD32C9" w:rsidRPr="00605225" w:rsidRDefault="00BD32C9" w:rsidP="00BD32C9">
      <w:pPr>
        <w:widowControl/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BD32C9" w:rsidRPr="00605225" w:rsidRDefault="00BD32C9" w:rsidP="00BD32C9">
      <w:pPr>
        <w:widowControl/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BD32C9" w:rsidRPr="0096318F" w:rsidRDefault="00BD32C9" w:rsidP="00136F7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605225">
        <w:rPr>
          <w:rFonts w:asciiTheme="minorEastAsia" w:hAnsiTheme="minorEastAsia" w:hint="eastAsia"/>
          <w:szCs w:val="21"/>
        </w:rPr>
        <w:t>前言</w:t>
      </w:r>
      <w:r w:rsidRPr="0096318F">
        <w:rPr>
          <w:rFonts w:asciiTheme="minorEastAsia" w:hAnsiTheme="minorEastAsia" w:hint="eastAsia"/>
          <w:szCs w:val="21"/>
        </w:rPr>
        <w:tab/>
      </w:r>
      <w:r w:rsidRPr="0096318F">
        <w:rPr>
          <w:rFonts w:ascii="Times New Roman" w:hAnsi="Times New Roman" w:cs="Times New Roman"/>
          <w:szCs w:val="21"/>
        </w:rPr>
        <w:t>II</w:t>
      </w:r>
    </w:p>
    <w:p w:rsidR="00BD32C9" w:rsidRPr="0096318F" w:rsidRDefault="00BD32C9" w:rsidP="00136F7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96318F">
        <w:rPr>
          <w:rFonts w:asciiTheme="minorEastAsia" w:hAnsiTheme="minorEastAsia" w:cs="Times New Roman"/>
          <w:szCs w:val="21"/>
        </w:rPr>
        <w:t>1 范围</w:t>
      </w:r>
      <w:r w:rsidRPr="0096318F">
        <w:rPr>
          <w:rFonts w:asciiTheme="minorEastAsia" w:hAnsiTheme="minorEastAsia" w:cs="Times New Roman"/>
          <w:szCs w:val="21"/>
        </w:rPr>
        <w:tab/>
      </w:r>
      <w:r w:rsidRPr="0096318F">
        <w:rPr>
          <w:rFonts w:ascii="Times New Roman" w:hAnsi="Times New Roman" w:cs="Times New Roman"/>
          <w:szCs w:val="21"/>
        </w:rPr>
        <w:t>1</w:t>
      </w:r>
    </w:p>
    <w:p w:rsidR="00BD32C9" w:rsidRPr="0096318F" w:rsidRDefault="00BD32C9" w:rsidP="00136F7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96318F">
        <w:rPr>
          <w:rFonts w:asciiTheme="minorEastAsia" w:hAnsiTheme="minorEastAsia" w:cs="Times New Roman"/>
          <w:szCs w:val="21"/>
        </w:rPr>
        <w:t>2 规范性引用文件</w:t>
      </w:r>
      <w:r w:rsidRPr="0096318F">
        <w:rPr>
          <w:rFonts w:asciiTheme="minorEastAsia" w:hAnsiTheme="minorEastAsia" w:cs="Times New Roman"/>
          <w:szCs w:val="21"/>
        </w:rPr>
        <w:tab/>
      </w:r>
      <w:r w:rsidRPr="0096318F">
        <w:rPr>
          <w:rFonts w:ascii="Times New Roman" w:hAnsi="Times New Roman" w:cs="Times New Roman"/>
          <w:szCs w:val="21"/>
        </w:rPr>
        <w:t>1</w:t>
      </w:r>
    </w:p>
    <w:p w:rsidR="00BD32C9" w:rsidRPr="0096318F" w:rsidRDefault="00BD32C9" w:rsidP="00136F7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96318F">
        <w:rPr>
          <w:rFonts w:asciiTheme="minorEastAsia" w:hAnsiTheme="minorEastAsia" w:cs="Times New Roman"/>
          <w:szCs w:val="21"/>
        </w:rPr>
        <w:t>3 术语和定义</w:t>
      </w:r>
      <w:r w:rsidRPr="0096318F">
        <w:rPr>
          <w:rFonts w:asciiTheme="minorEastAsia" w:hAnsiTheme="minorEastAsia" w:cs="Times New Roman"/>
          <w:szCs w:val="21"/>
        </w:rPr>
        <w:tab/>
      </w:r>
      <w:r w:rsidRPr="0096318F">
        <w:rPr>
          <w:rFonts w:ascii="Times New Roman" w:hAnsi="Times New Roman" w:cs="Times New Roman"/>
          <w:szCs w:val="21"/>
        </w:rPr>
        <w:t>1</w:t>
      </w:r>
    </w:p>
    <w:p w:rsidR="00BD32C9" w:rsidRPr="0096318F" w:rsidRDefault="00BD32C9" w:rsidP="00136F7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96318F">
        <w:rPr>
          <w:rFonts w:asciiTheme="minorEastAsia" w:hAnsiTheme="minorEastAsia" w:cs="Times New Roman"/>
          <w:szCs w:val="21"/>
        </w:rPr>
        <w:t>4 要求</w:t>
      </w:r>
      <w:r w:rsidRPr="0096318F">
        <w:rPr>
          <w:rFonts w:asciiTheme="minorEastAsia" w:hAnsiTheme="minorEastAsia" w:cs="Times New Roman"/>
          <w:szCs w:val="21"/>
        </w:rPr>
        <w:tab/>
      </w:r>
      <w:r w:rsidR="0096318F" w:rsidRPr="0096318F">
        <w:rPr>
          <w:rFonts w:ascii="Times New Roman" w:hAnsi="Times New Roman" w:cs="Times New Roman" w:hint="eastAsia"/>
          <w:szCs w:val="21"/>
        </w:rPr>
        <w:t>2</w:t>
      </w:r>
    </w:p>
    <w:p w:rsidR="00BD32C9" w:rsidRPr="0096318F" w:rsidRDefault="00BD32C9" w:rsidP="00136F7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96318F">
        <w:rPr>
          <w:rFonts w:asciiTheme="minorEastAsia" w:hAnsiTheme="minorEastAsia" w:cs="Times New Roman"/>
          <w:szCs w:val="21"/>
        </w:rPr>
        <w:t>5 试验方法</w:t>
      </w:r>
      <w:r w:rsidRPr="0096318F">
        <w:rPr>
          <w:rFonts w:asciiTheme="minorEastAsia" w:hAnsiTheme="minorEastAsia" w:cs="Times New Roman"/>
          <w:szCs w:val="21"/>
        </w:rPr>
        <w:tab/>
      </w:r>
      <w:r w:rsidR="0096318F" w:rsidRPr="0096318F">
        <w:rPr>
          <w:rFonts w:ascii="Times New Roman" w:hAnsi="Times New Roman" w:cs="Times New Roman" w:hint="eastAsia"/>
          <w:szCs w:val="21"/>
        </w:rPr>
        <w:t>4</w:t>
      </w:r>
    </w:p>
    <w:p w:rsidR="00BD32C9" w:rsidRPr="0096318F" w:rsidRDefault="00BD32C9" w:rsidP="00136F7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96318F">
        <w:rPr>
          <w:rFonts w:asciiTheme="minorEastAsia" w:hAnsiTheme="minorEastAsia" w:cs="Times New Roman"/>
          <w:szCs w:val="21"/>
        </w:rPr>
        <w:t>6 标志</w:t>
      </w:r>
      <w:r w:rsidRPr="0096318F">
        <w:rPr>
          <w:rFonts w:asciiTheme="minorEastAsia" w:hAnsiTheme="minorEastAsia" w:cs="Times New Roman"/>
          <w:szCs w:val="21"/>
        </w:rPr>
        <w:tab/>
      </w:r>
      <w:r w:rsidR="0096318F" w:rsidRPr="0096318F">
        <w:rPr>
          <w:rFonts w:ascii="Times New Roman" w:hAnsi="Times New Roman" w:cs="Times New Roman" w:hint="eastAsia"/>
          <w:szCs w:val="21"/>
        </w:rPr>
        <w:t>4</w:t>
      </w:r>
    </w:p>
    <w:p w:rsidR="00BD32C9" w:rsidRPr="0096318F" w:rsidRDefault="000643C2" w:rsidP="00136F7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96318F">
        <w:rPr>
          <w:rFonts w:asciiTheme="minorEastAsia" w:hAnsiTheme="minorEastAsia" w:cs="Times New Roman" w:hint="eastAsia"/>
          <w:szCs w:val="21"/>
        </w:rPr>
        <w:t>附录A（资料性附录）</w:t>
      </w:r>
      <w:r w:rsidR="0096318F" w:rsidRPr="0096318F">
        <w:rPr>
          <w:rFonts w:asciiTheme="minorEastAsia" w:hAnsiTheme="minorEastAsia" w:cs="Times New Roman" w:hint="eastAsia"/>
          <w:szCs w:val="21"/>
        </w:rPr>
        <w:tab/>
      </w:r>
      <w:r w:rsidR="0096318F" w:rsidRPr="0096318F">
        <w:rPr>
          <w:rFonts w:ascii="Times New Roman" w:hAnsi="Times New Roman" w:cs="Times New Roman" w:hint="eastAsia"/>
          <w:szCs w:val="21"/>
        </w:rPr>
        <w:t>5</w:t>
      </w:r>
    </w:p>
    <w:p w:rsidR="00BD32C9" w:rsidRPr="00605225" w:rsidRDefault="00BD32C9" w:rsidP="00BD32C9">
      <w:pPr>
        <w:widowControl/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BD32C9" w:rsidRDefault="00E81F1E" w:rsidP="00BD32C9">
      <w:pPr>
        <w:widowControl/>
        <w:jc w:val="left"/>
      </w:pPr>
      <w:r w:rsidRPr="00E81F1E">
        <w:rPr>
          <w:rFonts w:ascii="黑体" w:eastAsia="黑体" w:hAnsi="黑体"/>
          <w:noProof/>
          <w:sz w:val="32"/>
          <w:szCs w:val="32"/>
        </w:rPr>
        <w:pict>
          <v:shape id="文本框 68" o:spid="_x0000_s1035" type="#_x0000_t202" style="position:absolute;margin-left:442.1pt;margin-top:419.85pt;width:1in;height:20.25pt;z-index:25169715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" filled="f" stroked="f" strokeweight=".5pt">
            <v:textbox>
              <w:txbxContent>
                <w:p w:rsidR="00DB0AD6" w:rsidRPr="009758A7" w:rsidRDefault="00DB0AD6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I</w:t>
                  </w:r>
                </w:p>
              </w:txbxContent>
            </v:textbox>
          </v:shape>
        </w:pict>
      </w:r>
      <w:r w:rsidRPr="00E81F1E">
        <w:rPr>
          <w:rFonts w:ascii="黑体" w:eastAsia="黑体" w:hAnsi="黑体"/>
          <w:noProof/>
          <w:sz w:val="32"/>
          <w:szCs w:val="32"/>
        </w:rPr>
        <w:pict>
          <v:rect id="矩形 67" o:spid="_x0000_s1046" style="position:absolute;margin-left:455.35pt;margin-top:435.65pt;width:68pt;height:56.65pt;z-index:251696128;visibility:visible;mso-width-relative:margin;mso-height-relative:margin;v-text-anchor:middle" filled="f" strokecolor="white [3212]">
            <v:stroke dashstyle="dash"/>
          </v:rect>
        </w:pict>
      </w:r>
      <w:r w:rsidR="00BD32C9">
        <w:br w:type="page"/>
      </w:r>
    </w:p>
    <w:p w:rsidR="00BD32C9" w:rsidRDefault="00BD32C9" w:rsidP="00C25265">
      <w:pPr>
        <w:widowControl/>
        <w:spacing w:line="200" w:lineRule="exact"/>
        <w:jc w:val="left"/>
      </w:pPr>
      <w:r w:rsidRPr="00B7303C">
        <w:rPr>
          <w:rFonts w:ascii="Times New Roman" w:hAnsi="Times New Roman" w:cs="Times New Roman"/>
        </w:rPr>
        <w:lastRenderedPageBreak/>
        <w:t>T/GAC</w:t>
      </w:r>
      <w:r>
        <w:rPr>
          <w:rFonts w:hint="eastAsia"/>
        </w:rPr>
        <w:t xml:space="preserve"> </w:t>
      </w:r>
      <w:r w:rsidRPr="00F76418">
        <w:rPr>
          <w:rFonts w:ascii="黑体" w:eastAsia="黑体" w:hAnsi="黑体" w:hint="eastAsia"/>
        </w:rPr>
        <w:t>XXXXX-20XX</w:t>
      </w: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spacing w:line="300" w:lineRule="exact"/>
        <w:jc w:val="center"/>
        <w:rPr>
          <w:rFonts w:ascii="黑体" w:eastAsia="黑体" w:hAnsi="黑体"/>
          <w:sz w:val="32"/>
          <w:szCs w:val="32"/>
        </w:rPr>
      </w:pPr>
      <w:r w:rsidRPr="007E0610">
        <w:rPr>
          <w:rFonts w:ascii="黑体" w:eastAsia="黑体" w:hAnsi="黑体" w:hint="eastAsia"/>
          <w:sz w:val="32"/>
          <w:szCs w:val="32"/>
        </w:rPr>
        <w:t>前言</w:t>
      </w:r>
    </w:p>
    <w:p w:rsidR="00BD32C9" w:rsidRPr="007E0610" w:rsidRDefault="00BD32C9" w:rsidP="00BD32C9">
      <w:pPr>
        <w:widowControl/>
        <w:spacing w:line="320" w:lineRule="exact"/>
        <w:rPr>
          <w:rFonts w:ascii="黑体" w:eastAsia="黑体" w:hAnsi="黑体"/>
          <w:sz w:val="32"/>
          <w:szCs w:val="32"/>
        </w:rPr>
      </w:pPr>
    </w:p>
    <w:p w:rsidR="00BD32C9" w:rsidRDefault="00BD32C9" w:rsidP="00BD32C9">
      <w:pPr>
        <w:widowControl/>
        <w:jc w:val="left"/>
      </w:pPr>
    </w:p>
    <w:p w:rsidR="00BD32C9" w:rsidRPr="00087619" w:rsidRDefault="00BD32C9" w:rsidP="00BD32C9">
      <w:pPr>
        <w:spacing w:before="100" w:beforeAutospacing="1" w:after="200"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087619">
        <w:rPr>
          <w:rFonts w:ascii="宋体" w:hAnsi="宋体" w:hint="eastAsia"/>
          <w:kern w:val="0"/>
          <w:szCs w:val="21"/>
        </w:rPr>
        <w:t>本标准依据GB/T 1.1《标准化工作导则 第1部分：标准的结构和编写》</w:t>
      </w:r>
      <w:r>
        <w:rPr>
          <w:rFonts w:ascii="宋体" w:hAnsi="宋体" w:hint="eastAsia"/>
          <w:kern w:val="0"/>
          <w:szCs w:val="21"/>
        </w:rPr>
        <w:t>进行</w:t>
      </w:r>
      <w:r w:rsidRPr="00087619">
        <w:rPr>
          <w:rFonts w:ascii="宋体" w:hAnsi="宋体" w:hint="eastAsia"/>
          <w:kern w:val="0"/>
          <w:szCs w:val="21"/>
        </w:rPr>
        <w:t>编写。</w:t>
      </w:r>
    </w:p>
    <w:p w:rsidR="00BD32C9" w:rsidRPr="00782D0D" w:rsidRDefault="00BD32C9" w:rsidP="00BD32C9">
      <w:pPr>
        <w:spacing w:before="100" w:beforeAutospacing="1" w:after="200" w:line="360" w:lineRule="auto"/>
        <w:ind w:leftChars="200" w:left="1995" w:hangingChars="750" w:hanging="1575"/>
        <w:jc w:val="left"/>
        <w:rPr>
          <w:rFonts w:ascii="宋体" w:hAnsi="宋体"/>
          <w:color w:val="000000"/>
          <w:kern w:val="0"/>
          <w:szCs w:val="21"/>
        </w:rPr>
      </w:pPr>
      <w:r w:rsidRPr="00087619">
        <w:rPr>
          <w:rFonts w:ascii="宋体" w:hAnsi="宋体" w:hint="eastAsia"/>
          <w:kern w:val="0"/>
          <w:szCs w:val="21"/>
        </w:rPr>
        <w:t>本标准起草单位</w:t>
      </w:r>
      <w:r w:rsidRPr="00782D0D">
        <w:rPr>
          <w:rFonts w:ascii="宋体" w:hAnsi="宋体" w:hint="eastAsia"/>
          <w:color w:val="000000"/>
          <w:kern w:val="0"/>
          <w:szCs w:val="21"/>
        </w:rPr>
        <w:t>：国土资源部珠宝玉石首饰管理中心深圳珠宝研究所、</w:t>
      </w:r>
      <w:r w:rsidRPr="004100E7">
        <w:rPr>
          <w:rFonts w:ascii="宋体" w:hAnsi="宋体"/>
          <w:szCs w:val="21"/>
        </w:rPr>
        <w:t>周大福珠宝集团有限公司</w:t>
      </w:r>
    </w:p>
    <w:p w:rsidR="00BD32C9" w:rsidRDefault="00BD32C9" w:rsidP="00BD32C9">
      <w:pPr>
        <w:spacing w:before="100" w:beforeAutospacing="1" w:after="200" w:line="360" w:lineRule="auto"/>
        <w:ind w:firstLineChars="200" w:firstLine="420"/>
        <w:jc w:val="left"/>
        <w:rPr>
          <w:rFonts w:ascii="宋体" w:hAnsi="宋体"/>
          <w:color w:val="FF0000"/>
          <w:kern w:val="0"/>
          <w:szCs w:val="21"/>
        </w:rPr>
      </w:pPr>
      <w:r w:rsidRPr="00087619">
        <w:rPr>
          <w:rFonts w:ascii="宋体" w:hAnsi="宋体" w:hint="eastAsia"/>
          <w:kern w:val="0"/>
          <w:szCs w:val="21"/>
        </w:rPr>
        <w:t>本标准主要起草人：</w:t>
      </w:r>
    </w:p>
    <w:p w:rsidR="00BD32C9" w:rsidRDefault="00BD32C9" w:rsidP="00BD32C9">
      <w:pPr>
        <w:widowControl/>
        <w:ind w:firstLineChars="202" w:firstLine="424"/>
        <w:jc w:val="left"/>
      </w:pPr>
      <w:r w:rsidRPr="00087619">
        <w:rPr>
          <w:rFonts w:ascii="宋体" w:hAnsi="宋体" w:hint="eastAsia"/>
          <w:kern w:val="0"/>
          <w:szCs w:val="21"/>
        </w:rPr>
        <w:t>本标准为首次发布。</w:t>
      </w: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E81F1E" w:rsidP="00BD32C9">
      <w:pPr>
        <w:widowControl/>
        <w:jc w:val="left"/>
      </w:pPr>
      <w:r w:rsidRPr="00E81F1E">
        <w:rPr>
          <w:rFonts w:ascii="黑体" w:eastAsia="黑体" w:hAnsi="黑体"/>
          <w:noProof/>
          <w:sz w:val="32"/>
          <w:szCs w:val="32"/>
        </w:rPr>
        <w:pict>
          <v:shape id="文本框 70" o:spid="_x0000_s1036" type="#_x0000_t202" style="position:absolute;margin-left:-8.9pt;margin-top:5.75pt;width:1in;height:20.25pt;z-index:25169920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" filled="f" stroked="f" strokeweight=".5pt">
            <v:textbox>
              <w:txbxContent>
                <w:p w:rsidR="00DB0AD6" w:rsidRPr="009758A7" w:rsidRDefault="00DB0AD6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58A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I</w:t>
                  </w:r>
                </w:p>
              </w:txbxContent>
            </v:textbox>
          </v:shape>
        </w:pict>
      </w:r>
    </w:p>
    <w:p w:rsidR="00BD32C9" w:rsidRPr="00B7303C" w:rsidRDefault="00BD32C9" w:rsidP="00BD32C9">
      <w:pPr>
        <w:widowControl/>
        <w:spacing w:line="200" w:lineRule="exact"/>
        <w:jc w:val="right"/>
        <w:rPr>
          <w:rFonts w:ascii="黑体" w:eastAsia="黑体" w:hAnsi="黑体"/>
        </w:rPr>
      </w:pPr>
      <w:r w:rsidRPr="00B7303C">
        <w:rPr>
          <w:rFonts w:ascii="Times New Roman" w:eastAsia="黑体" w:hAnsi="Times New Roman" w:cs="Times New Roman"/>
        </w:rPr>
        <w:lastRenderedPageBreak/>
        <w:t xml:space="preserve">T/GAC </w:t>
      </w:r>
      <w:r w:rsidRPr="00B7303C">
        <w:rPr>
          <w:rFonts w:ascii="黑体" w:eastAsia="黑体" w:hAnsi="黑体" w:hint="eastAsia"/>
        </w:rPr>
        <w:t>XXXXX-20XX</w:t>
      </w: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Pr="006F0B99" w:rsidRDefault="00BD32C9" w:rsidP="000061A2">
      <w:pPr>
        <w:widowControl/>
        <w:spacing w:line="320" w:lineRule="exact"/>
        <w:jc w:val="center"/>
        <w:rPr>
          <w:rFonts w:ascii="黑体" w:eastAsia="黑体" w:hAnsi="黑体"/>
          <w:sz w:val="32"/>
          <w:szCs w:val="32"/>
        </w:rPr>
      </w:pPr>
      <w:r w:rsidRPr="006F0B99">
        <w:rPr>
          <w:rFonts w:ascii="黑体" w:eastAsia="黑体" w:hAnsi="黑体" w:hint="eastAsia"/>
          <w:sz w:val="32"/>
          <w:szCs w:val="32"/>
        </w:rPr>
        <w:t>钻石</w:t>
      </w:r>
      <w:proofErr w:type="gramStart"/>
      <w:r w:rsidR="000061A2">
        <w:rPr>
          <w:rFonts w:ascii="黑体" w:eastAsia="黑体" w:hAnsi="黑体" w:hint="eastAsia"/>
          <w:sz w:val="32"/>
          <w:szCs w:val="32"/>
        </w:rPr>
        <w:t>的心箭效应</w:t>
      </w:r>
      <w:proofErr w:type="gramEnd"/>
      <w:r w:rsidRPr="006F0B99">
        <w:rPr>
          <w:rFonts w:ascii="黑体" w:eastAsia="黑体" w:hAnsi="黑体" w:hint="eastAsia"/>
          <w:sz w:val="32"/>
          <w:szCs w:val="32"/>
        </w:rPr>
        <w:t>-</w:t>
      </w:r>
      <w:r w:rsidR="000061A2">
        <w:rPr>
          <w:rFonts w:ascii="黑体" w:eastAsia="黑体" w:hAnsi="黑体" w:hint="eastAsia"/>
          <w:sz w:val="32"/>
          <w:szCs w:val="32"/>
        </w:rPr>
        <w:t>八</w:t>
      </w:r>
      <w:proofErr w:type="gramStart"/>
      <w:r w:rsidR="000061A2">
        <w:rPr>
          <w:rFonts w:ascii="黑体" w:eastAsia="黑体" w:hAnsi="黑体" w:hint="eastAsia"/>
          <w:sz w:val="32"/>
          <w:szCs w:val="32"/>
        </w:rPr>
        <w:t>心八箭</w:t>
      </w:r>
      <w:proofErr w:type="gramEnd"/>
    </w:p>
    <w:p w:rsidR="00BD32C9" w:rsidRPr="007E0610" w:rsidRDefault="00BD32C9" w:rsidP="00BD32C9">
      <w:pPr>
        <w:widowControl/>
        <w:spacing w:line="320" w:lineRule="exact"/>
        <w:rPr>
          <w:rFonts w:ascii="黑体" w:eastAsia="黑体" w:hAnsi="黑体"/>
          <w:sz w:val="32"/>
          <w:szCs w:val="32"/>
        </w:rPr>
      </w:pPr>
    </w:p>
    <w:p w:rsidR="00BD32C9" w:rsidRDefault="00BD32C9" w:rsidP="00BD32C9">
      <w:pPr>
        <w:widowControl/>
        <w:jc w:val="left"/>
      </w:pPr>
    </w:p>
    <w:p w:rsidR="00BD32C9" w:rsidRPr="006F0B99" w:rsidRDefault="00BD32C9" w:rsidP="00136F7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6F0B99">
        <w:rPr>
          <w:rFonts w:ascii="黑体" w:eastAsia="黑体" w:hAnsi="黑体" w:hint="eastAsia"/>
          <w:b/>
          <w:szCs w:val="21"/>
        </w:rPr>
        <w:t>1范围</w:t>
      </w:r>
    </w:p>
    <w:p w:rsidR="000061A2" w:rsidRPr="000061A2" w:rsidRDefault="000061A2" w:rsidP="000061A2">
      <w:pPr>
        <w:spacing w:line="400" w:lineRule="exact"/>
        <w:ind w:rightChars="-226" w:right="-475"/>
        <w:rPr>
          <w:rFonts w:ascii="宋体" w:hAnsi="宋体"/>
          <w:szCs w:val="21"/>
        </w:rPr>
      </w:pPr>
      <w:r w:rsidRPr="000061A2">
        <w:rPr>
          <w:rFonts w:ascii="宋体" w:hAnsi="宋体" w:hint="eastAsia"/>
          <w:b/>
          <w:szCs w:val="21"/>
        </w:rPr>
        <w:t>1.1</w:t>
      </w:r>
      <w:r w:rsidRPr="000061A2">
        <w:rPr>
          <w:rFonts w:ascii="宋体" w:hAnsi="宋体" w:hint="eastAsia"/>
          <w:szCs w:val="21"/>
        </w:rPr>
        <w:t>本标准规定了</w:t>
      </w:r>
      <w:proofErr w:type="gramStart"/>
      <w:r w:rsidRPr="000061A2">
        <w:rPr>
          <w:rFonts w:ascii="宋体" w:hAnsi="宋体" w:hint="eastAsia"/>
          <w:szCs w:val="21"/>
        </w:rPr>
        <w:t>钻石心箭效应</w:t>
      </w:r>
      <w:proofErr w:type="gramEnd"/>
      <w:r w:rsidRPr="000061A2">
        <w:rPr>
          <w:rFonts w:ascii="宋体" w:hAnsi="宋体" w:hint="eastAsia"/>
          <w:szCs w:val="21"/>
        </w:rPr>
        <w:t>、八</w:t>
      </w:r>
      <w:proofErr w:type="gramStart"/>
      <w:r w:rsidRPr="000061A2">
        <w:rPr>
          <w:rFonts w:ascii="宋体" w:hAnsi="宋体" w:hint="eastAsia"/>
          <w:szCs w:val="21"/>
        </w:rPr>
        <w:t>心八箭</w:t>
      </w:r>
      <w:proofErr w:type="gramEnd"/>
      <w:r w:rsidRPr="000061A2">
        <w:rPr>
          <w:rFonts w:ascii="宋体" w:hAnsi="宋体" w:hint="eastAsia"/>
          <w:szCs w:val="21"/>
        </w:rPr>
        <w:t>等术语、定义、要求、试验方法、标志。</w:t>
      </w:r>
    </w:p>
    <w:p w:rsidR="00BD32C9" w:rsidRPr="000061A2" w:rsidRDefault="000061A2" w:rsidP="000061A2">
      <w:pPr>
        <w:spacing w:line="400" w:lineRule="exact"/>
        <w:ind w:rightChars="-226" w:right="-475"/>
        <w:rPr>
          <w:rFonts w:ascii="宋体" w:hAnsi="宋体"/>
          <w:szCs w:val="21"/>
        </w:rPr>
      </w:pPr>
      <w:r w:rsidRPr="000061A2">
        <w:rPr>
          <w:rFonts w:ascii="宋体" w:hAnsi="宋体" w:hint="eastAsia"/>
          <w:b/>
          <w:szCs w:val="21"/>
        </w:rPr>
        <w:t>1.2</w:t>
      </w:r>
      <w:r w:rsidRPr="000061A2">
        <w:rPr>
          <w:rFonts w:ascii="宋体" w:hAnsi="宋体" w:hint="eastAsia"/>
          <w:szCs w:val="21"/>
        </w:rPr>
        <w:t>本标准适用于质量大于等于0.0400g（0.20ct），无色至浅黄色系列未镶嵌57面切割的</w:t>
      </w:r>
      <w:proofErr w:type="gramStart"/>
      <w:r w:rsidRPr="000061A2">
        <w:rPr>
          <w:rFonts w:ascii="宋体" w:hAnsi="宋体" w:hint="eastAsia"/>
          <w:szCs w:val="21"/>
        </w:rPr>
        <w:t>标准圆钻型</w:t>
      </w:r>
      <w:proofErr w:type="gramEnd"/>
      <w:r w:rsidRPr="000061A2">
        <w:rPr>
          <w:rFonts w:ascii="宋体" w:hAnsi="宋体" w:hint="eastAsia"/>
          <w:szCs w:val="21"/>
        </w:rPr>
        <w:t>。</w:t>
      </w:r>
    </w:p>
    <w:p w:rsidR="00BD32C9" w:rsidRPr="006F0B99" w:rsidRDefault="00BD32C9" w:rsidP="00136F7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6F0B99">
        <w:rPr>
          <w:rFonts w:ascii="黑体" w:eastAsia="黑体" w:hAnsi="黑体" w:hint="eastAsia"/>
          <w:b/>
          <w:szCs w:val="21"/>
        </w:rPr>
        <w:t>2 规范性引用文件</w:t>
      </w:r>
    </w:p>
    <w:p w:rsidR="00BD32C9" w:rsidRPr="002B27BC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2B27BC">
        <w:rPr>
          <w:rFonts w:ascii="宋体" w:hAnsi="宋体"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BD32C9" w:rsidRPr="002B27BC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2B27BC">
        <w:rPr>
          <w:rFonts w:ascii="宋体" w:hAnsi="宋体" w:hint="eastAsia"/>
          <w:szCs w:val="21"/>
        </w:rPr>
        <w:t>GB/T 16552   珠宝玉石 名称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GB/T 16553   珠宝玉石 鉴定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GB/T 16554   钻石分级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GB/T 31912</w:t>
      </w:r>
      <w:r w:rsidRPr="00BA2384">
        <w:rPr>
          <w:rFonts w:ascii="宋体" w:hAnsi="宋体"/>
          <w:szCs w:val="21"/>
        </w:rPr>
        <w:t xml:space="preserve"> </w:t>
      </w:r>
      <w:r w:rsidRPr="00BA2384">
        <w:rPr>
          <w:rFonts w:ascii="宋体" w:hAnsi="宋体" w:hint="eastAsia"/>
          <w:szCs w:val="21"/>
        </w:rPr>
        <w:t xml:space="preserve">  </w:t>
      </w:r>
      <w:r w:rsidRPr="00BA2384">
        <w:rPr>
          <w:rFonts w:ascii="宋体" w:hAnsi="宋体"/>
          <w:szCs w:val="21"/>
        </w:rPr>
        <w:t>饰品 标识</w:t>
      </w:r>
    </w:p>
    <w:p w:rsidR="00BD32C9" w:rsidRPr="002B27BC" w:rsidRDefault="00BD32C9" w:rsidP="00BD32C9">
      <w:pPr>
        <w:pStyle w:val="a4"/>
        <w:ind w:rightChars="-226" w:right="-475" w:firstLine="425"/>
        <w:rPr>
          <w:rFonts w:hAnsi="宋体"/>
          <w:szCs w:val="21"/>
        </w:rPr>
      </w:pPr>
    </w:p>
    <w:p w:rsidR="00BD32C9" w:rsidRPr="006F0B99" w:rsidRDefault="00BD32C9" w:rsidP="00136F7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6F0B99">
        <w:rPr>
          <w:rFonts w:ascii="黑体" w:eastAsia="黑体" w:hAnsi="黑体" w:hint="eastAsia"/>
          <w:b/>
          <w:szCs w:val="21"/>
        </w:rPr>
        <w:t>3 术语和定义</w:t>
      </w:r>
    </w:p>
    <w:p w:rsidR="00BD32C9" w:rsidRPr="000061A2" w:rsidRDefault="000061A2" w:rsidP="00136F7E">
      <w:pPr>
        <w:ind w:rightChars="-226" w:right="-475" w:firstLineChars="200" w:firstLine="420"/>
        <w:rPr>
          <w:rFonts w:ascii="宋体" w:hAnsi="宋体"/>
          <w:szCs w:val="21"/>
        </w:rPr>
      </w:pPr>
      <w:r w:rsidRPr="000061A2">
        <w:rPr>
          <w:rFonts w:ascii="宋体" w:hAnsi="宋体" w:hint="eastAsia"/>
          <w:szCs w:val="21"/>
        </w:rPr>
        <w:t>GB/T  16554界定的以及</w:t>
      </w:r>
      <w:proofErr w:type="gramStart"/>
      <w:r w:rsidRPr="000061A2">
        <w:rPr>
          <w:rFonts w:ascii="宋体" w:hAnsi="宋体" w:hint="eastAsia"/>
          <w:szCs w:val="21"/>
        </w:rPr>
        <w:t>下列术词和</w:t>
      </w:r>
      <w:proofErr w:type="gramEnd"/>
      <w:r w:rsidRPr="000061A2">
        <w:rPr>
          <w:rFonts w:ascii="宋体" w:hAnsi="宋体" w:hint="eastAsia"/>
          <w:szCs w:val="21"/>
        </w:rPr>
        <w:t>定义适用于本文件。</w:t>
      </w:r>
    </w:p>
    <w:p w:rsidR="00BD32C9" w:rsidRPr="004E1E93" w:rsidRDefault="00BD32C9" w:rsidP="00136F7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bookmarkStart w:id="0" w:name="OLE_LINK1"/>
      <w:r w:rsidRPr="004E1E93">
        <w:rPr>
          <w:rFonts w:ascii="黑体" w:eastAsia="黑体" w:hAnsi="黑体" w:hint="eastAsia"/>
          <w:b/>
          <w:szCs w:val="21"/>
        </w:rPr>
        <w:t>3.1</w:t>
      </w:r>
      <w:r w:rsidR="000061A2">
        <w:rPr>
          <w:rFonts w:ascii="黑体" w:eastAsia="黑体" w:hAnsi="黑体" w:hint="eastAsia"/>
          <w:b/>
          <w:szCs w:val="21"/>
        </w:rPr>
        <w:t>钻石</w:t>
      </w:r>
      <w:proofErr w:type="gramStart"/>
      <w:r w:rsidR="000061A2">
        <w:rPr>
          <w:rFonts w:ascii="黑体" w:eastAsia="黑体" w:hAnsi="黑体" w:hint="eastAsia"/>
          <w:b/>
          <w:szCs w:val="21"/>
        </w:rPr>
        <w:t>的心箭效应</w:t>
      </w:r>
      <w:proofErr w:type="gramEnd"/>
      <w:r w:rsidR="000061A2" w:rsidRPr="000061A2">
        <w:rPr>
          <w:rFonts w:ascii="黑体" w:eastAsia="黑体" w:hAnsi="黑体" w:hint="eastAsia"/>
          <w:b/>
          <w:szCs w:val="21"/>
        </w:rPr>
        <w:t>（Hearth &amp; Arrow）</w:t>
      </w:r>
    </w:p>
    <w:bookmarkEnd w:id="0"/>
    <w:p w:rsidR="00BD32C9" w:rsidRDefault="000061A2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0061A2">
        <w:rPr>
          <w:rFonts w:ascii="宋体" w:hAnsi="宋体" w:hint="eastAsia"/>
          <w:szCs w:val="21"/>
        </w:rPr>
        <w:t>效应是钻石满足一定的底部主刻面切割角度和比例要求，再利用特定影像检视筒或设备条件下观察时显现的光学现象。当台面向上可见从中心呈放射状的箭形图案；</w:t>
      </w:r>
      <w:proofErr w:type="gramStart"/>
      <w:r w:rsidRPr="000061A2">
        <w:rPr>
          <w:rFonts w:ascii="宋体" w:hAnsi="宋体" w:hint="eastAsia"/>
          <w:szCs w:val="21"/>
        </w:rPr>
        <w:t>当亭部向上</w:t>
      </w:r>
      <w:proofErr w:type="gramEnd"/>
      <w:r w:rsidRPr="000061A2">
        <w:rPr>
          <w:rFonts w:ascii="宋体" w:hAnsi="宋体" w:hint="eastAsia"/>
          <w:szCs w:val="21"/>
        </w:rPr>
        <w:t>时可观察到心形的图案(数量与</w:t>
      </w:r>
      <w:proofErr w:type="gramStart"/>
      <w:r w:rsidRPr="000061A2">
        <w:rPr>
          <w:rFonts w:ascii="宋体" w:hAnsi="宋体" w:hint="eastAsia"/>
          <w:szCs w:val="21"/>
        </w:rPr>
        <w:t>箭相同</w:t>
      </w:r>
      <w:proofErr w:type="gramEnd"/>
      <w:r w:rsidRPr="000061A2">
        <w:rPr>
          <w:rFonts w:ascii="宋体" w:hAnsi="宋体" w:hint="eastAsia"/>
          <w:szCs w:val="21"/>
        </w:rPr>
        <w:t>)，心的</w:t>
      </w:r>
      <w:proofErr w:type="gramStart"/>
      <w:r w:rsidRPr="000061A2">
        <w:rPr>
          <w:rFonts w:ascii="宋体" w:hAnsi="宋体" w:hint="eastAsia"/>
          <w:szCs w:val="21"/>
        </w:rPr>
        <w:t>尖部朝底</w:t>
      </w:r>
      <w:proofErr w:type="gramEnd"/>
      <w:r w:rsidRPr="000061A2">
        <w:rPr>
          <w:rFonts w:ascii="宋体" w:hAnsi="宋体" w:hint="eastAsia"/>
          <w:szCs w:val="21"/>
        </w:rPr>
        <w:t>尖，这</w:t>
      </w:r>
      <w:proofErr w:type="gramStart"/>
      <w:r w:rsidRPr="000061A2">
        <w:rPr>
          <w:rFonts w:ascii="宋体" w:hAnsi="宋体" w:hint="eastAsia"/>
          <w:szCs w:val="21"/>
        </w:rPr>
        <w:t>就是心箭效应</w:t>
      </w:r>
      <w:proofErr w:type="gramEnd"/>
      <w:r w:rsidRPr="000061A2">
        <w:rPr>
          <w:rFonts w:ascii="宋体" w:hAnsi="宋体" w:hint="eastAsia"/>
          <w:szCs w:val="21"/>
        </w:rPr>
        <w:t>。</w:t>
      </w:r>
    </w:p>
    <w:p w:rsidR="000061A2" w:rsidRPr="004E1E93" w:rsidRDefault="000061A2" w:rsidP="00136F7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4E1E93">
        <w:rPr>
          <w:rFonts w:ascii="黑体" w:eastAsia="黑体" w:hAnsi="黑体" w:hint="eastAsia"/>
          <w:b/>
          <w:szCs w:val="21"/>
        </w:rPr>
        <w:t>3.</w:t>
      </w:r>
      <w:r>
        <w:rPr>
          <w:rFonts w:ascii="黑体" w:eastAsia="黑体" w:hAnsi="黑体" w:hint="eastAsia"/>
          <w:b/>
          <w:szCs w:val="21"/>
        </w:rPr>
        <w:t>2</w:t>
      </w:r>
      <w:proofErr w:type="gramStart"/>
      <w:r>
        <w:rPr>
          <w:rFonts w:ascii="黑体" w:eastAsia="黑体" w:hAnsi="黑体" w:hint="eastAsia"/>
          <w:b/>
          <w:szCs w:val="21"/>
        </w:rPr>
        <w:t>八心八箭</w:t>
      </w:r>
      <w:proofErr w:type="gramEnd"/>
    </w:p>
    <w:p w:rsidR="000061A2" w:rsidRPr="000061A2" w:rsidRDefault="000061A2" w:rsidP="000061A2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0061A2">
        <w:rPr>
          <w:rFonts w:ascii="宋体" w:hAnsi="宋体" w:hint="eastAsia"/>
          <w:szCs w:val="21"/>
        </w:rPr>
        <w:t>标准</w:t>
      </w:r>
      <w:proofErr w:type="gramStart"/>
      <w:r w:rsidRPr="000061A2">
        <w:rPr>
          <w:rFonts w:ascii="宋体" w:hAnsi="宋体" w:hint="eastAsia"/>
          <w:szCs w:val="21"/>
        </w:rPr>
        <w:t>圆钻型切</w:t>
      </w:r>
      <w:proofErr w:type="gramEnd"/>
      <w:r w:rsidRPr="000061A2">
        <w:rPr>
          <w:rFonts w:ascii="宋体" w:hAnsi="宋体" w:hint="eastAsia"/>
          <w:szCs w:val="21"/>
        </w:rPr>
        <w:t>工钻石的切</w:t>
      </w:r>
      <w:proofErr w:type="gramStart"/>
      <w:r w:rsidRPr="000061A2">
        <w:rPr>
          <w:rFonts w:ascii="宋体" w:hAnsi="宋体" w:hint="eastAsia"/>
          <w:szCs w:val="21"/>
        </w:rPr>
        <w:t>工角度</w:t>
      </w:r>
      <w:proofErr w:type="gramEnd"/>
      <w:r w:rsidRPr="000061A2">
        <w:rPr>
          <w:rFonts w:ascii="宋体" w:hAnsi="宋体" w:hint="eastAsia"/>
          <w:szCs w:val="21"/>
        </w:rPr>
        <w:t>比率参数严格控制在合理范围之内，在特定影像检视筒下，从台面垂直观察呈现八支箭形图案，</w:t>
      </w:r>
      <w:proofErr w:type="gramStart"/>
      <w:r w:rsidRPr="000061A2">
        <w:rPr>
          <w:rFonts w:ascii="宋体" w:hAnsi="宋体" w:hint="eastAsia"/>
          <w:szCs w:val="21"/>
        </w:rPr>
        <w:t>从亭部</w:t>
      </w:r>
      <w:proofErr w:type="gramEnd"/>
      <w:r w:rsidRPr="000061A2">
        <w:rPr>
          <w:rFonts w:ascii="宋体" w:hAnsi="宋体" w:hint="eastAsia"/>
          <w:szCs w:val="21"/>
        </w:rPr>
        <w:t>垂直观察呈现八颗心形图案。八支箭与八颗</w:t>
      </w:r>
      <w:proofErr w:type="gramStart"/>
      <w:r w:rsidRPr="000061A2">
        <w:rPr>
          <w:rFonts w:ascii="宋体" w:hAnsi="宋体" w:hint="eastAsia"/>
          <w:szCs w:val="21"/>
        </w:rPr>
        <w:t>心整体</w:t>
      </w:r>
      <w:proofErr w:type="gramEnd"/>
      <w:r w:rsidRPr="000061A2">
        <w:rPr>
          <w:rFonts w:ascii="宋体" w:hAnsi="宋体"/>
          <w:szCs w:val="21"/>
        </w:rPr>
        <w:t>对称</w:t>
      </w:r>
      <w:r w:rsidRPr="000061A2">
        <w:rPr>
          <w:rFonts w:ascii="宋体" w:hAnsi="宋体" w:hint="eastAsia"/>
          <w:szCs w:val="21"/>
        </w:rPr>
        <w:t>、亮度一致。</w:t>
      </w:r>
    </w:p>
    <w:p w:rsidR="000061A2" w:rsidRPr="004E1E93" w:rsidRDefault="000061A2" w:rsidP="00136F7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4E1E93">
        <w:rPr>
          <w:rFonts w:ascii="黑体" w:eastAsia="黑体" w:hAnsi="黑体" w:hint="eastAsia"/>
          <w:b/>
          <w:szCs w:val="21"/>
        </w:rPr>
        <w:t>3.</w:t>
      </w:r>
      <w:r>
        <w:rPr>
          <w:rFonts w:ascii="黑体" w:eastAsia="黑体" w:hAnsi="黑体" w:hint="eastAsia"/>
          <w:b/>
          <w:szCs w:val="21"/>
        </w:rPr>
        <w:t>3下V位</w:t>
      </w:r>
    </w:p>
    <w:p w:rsidR="000061A2" w:rsidRDefault="000061A2" w:rsidP="000061A2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0061A2">
        <w:rPr>
          <w:rFonts w:ascii="宋体" w:hAnsi="宋体" w:hint="eastAsia"/>
          <w:szCs w:val="21"/>
        </w:rPr>
        <w:t>当</w:t>
      </w:r>
      <w:proofErr w:type="gramStart"/>
      <w:r w:rsidRPr="000061A2">
        <w:rPr>
          <w:rFonts w:ascii="宋体" w:hAnsi="宋体" w:hint="eastAsia"/>
          <w:szCs w:val="21"/>
        </w:rPr>
        <w:t>标准圆钻型</w:t>
      </w:r>
      <w:proofErr w:type="gramEnd"/>
      <w:r w:rsidRPr="000061A2">
        <w:rPr>
          <w:rFonts w:ascii="宋体" w:hAnsi="宋体" w:hint="eastAsia"/>
          <w:szCs w:val="21"/>
        </w:rPr>
        <w:t>钻石</w:t>
      </w:r>
      <w:proofErr w:type="gramStart"/>
      <w:r w:rsidRPr="000061A2">
        <w:rPr>
          <w:rFonts w:ascii="宋体" w:hAnsi="宋体" w:hint="eastAsia"/>
          <w:szCs w:val="21"/>
        </w:rPr>
        <w:t>呈现八心八箭</w:t>
      </w:r>
      <w:proofErr w:type="gramEnd"/>
      <w:r w:rsidRPr="000061A2">
        <w:rPr>
          <w:rFonts w:ascii="宋体" w:hAnsi="宋体" w:hint="eastAsia"/>
          <w:szCs w:val="21"/>
        </w:rPr>
        <w:t>光学效应时，在心形与中心点（底尖）之间呈现出八个</w:t>
      </w:r>
      <w:r w:rsidRPr="000061A2">
        <w:rPr>
          <w:rFonts w:ascii="宋体" w:hAnsi="宋体"/>
          <w:szCs w:val="21"/>
        </w:rPr>
        <w:t xml:space="preserve"> V </w:t>
      </w:r>
      <w:r w:rsidRPr="000061A2">
        <w:rPr>
          <w:rFonts w:ascii="宋体" w:hAnsi="宋体" w:hint="eastAsia"/>
          <w:szCs w:val="21"/>
        </w:rPr>
        <w:t>形图案的区域，见图1。</w:t>
      </w:r>
    </w:p>
    <w:p w:rsidR="000061A2" w:rsidRDefault="000061A2" w:rsidP="000061A2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0061A2" w:rsidRDefault="000061A2" w:rsidP="000061A2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0061A2" w:rsidRDefault="000061A2" w:rsidP="000061A2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0061A2" w:rsidRDefault="00E81F1E" w:rsidP="00F76418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文本框 74" o:spid="_x0000_s1037" type="#_x0000_t202" style="position:absolute;left:0;text-align:left;margin-left:442.3pt;margin-top:15.15pt;width:1in;height:20.25pt;z-index:25171865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" filled="f" stroked="f" strokeweight=".5pt">
            <v:textbox>
              <w:txbxContent>
                <w:p w:rsidR="00F76418" w:rsidRPr="009758A7" w:rsidRDefault="00F76418" w:rsidP="00F7641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F76418" w:rsidRDefault="00F76418" w:rsidP="00F76418">
      <w:pPr>
        <w:spacing w:line="200" w:lineRule="exact"/>
        <w:ind w:rightChars="-226" w:right="-475"/>
        <w:rPr>
          <w:rFonts w:ascii="Times New Roman" w:hAnsi="Times New Roman" w:cs="Times New Roman"/>
        </w:rPr>
      </w:pPr>
    </w:p>
    <w:p w:rsidR="000061A2" w:rsidRPr="000061A2" w:rsidRDefault="00F76418" w:rsidP="00F76418">
      <w:pPr>
        <w:spacing w:line="200" w:lineRule="exact"/>
        <w:ind w:rightChars="-226" w:right="-475"/>
        <w:rPr>
          <w:rFonts w:ascii="宋体" w:hAnsi="宋体"/>
          <w:szCs w:val="21"/>
        </w:rPr>
      </w:pPr>
      <w:r w:rsidRPr="00B7303C">
        <w:rPr>
          <w:rFonts w:ascii="Times New Roman" w:hAnsi="Times New Roman" w:cs="Times New Roman"/>
        </w:rPr>
        <w:lastRenderedPageBreak/>
        <w:t>T/GAC</w:t>
      </w:r>
      <w:r>
        <w:rPr>
          <w:rFonts w:hint="eastAsia"/>
        </w:rPr>
        <w:t xml:space="preserve"> </w:t>
      </w:r>
      <w:r w:rsidRPr="00F76418">
        <w:rPr>
          <w:rFonts w:ascii="黑体" w:eastAsia="黑体" w:hAnsi="黑体" w:hint="eastAsia"/>
        </w:rPr>
        <w:t>XXXXX-20XX</w:t>
      </w:r>
    </w:p>
    <w:p w:rsidR="000061A2" w:rsidRDefault="000061A2" w:rsidP="000061A2">
      <w:pPr>
        <w:spacing w:before="100" w:beforeAutospacing="1" w:after="200" w:line="360" w:lineRule="auto"/>
        <w:jc w:val="center"/>
      </w:pPr>
      <w:r>
        <w:rPr>
          <w:noProof/>
        </w:rPr>
        <w:drawing>
          <wp:inline distT="0" distB="0" distL="0" distR="0">
            <wp:extent cx="2169160" cy="2158365"/>
            <wp:effectExtent l="0" t="0" r="2540" b="0"/>
            <wp:docPr id="16" name="图片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1A2" w:rsidRPr="000061A2" w:rsidRDefault="000061A2" w:rsidP="000061A2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0061A2">
        <w:rPr>
          <w:rFonts w:ascii="黑体" w:eastAsia="黑体" w:hAnsi="黑体" w:hint="eastAsia"/>
          <w:b/>
          <w:szCs w:val="18"/>
        </w:rPr>
        <w:t>图1 下V位示意图</w:t>
      </w:r>
    </w:p>
    <w:p w:rsidR="00BC7FCE" w:rsidRPr="004E1E93" w:rsidRDefault="00BC7FCE" w:rsidP="00136F7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4 要求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</w:t>
      </w:r>
      <w:r>
        <w:rPr>
          <w:rFonts w:ascii="黑体" w:eastAsia="黑体" w:hAnsi="黑体" w:hint="eastAsia"/>
          <w:b/>
          <w:szCs w:val="21"/>
        </w:rPr>
        <w:t xml:space="preserve"> </w:t>
      </w:r>
      <w:proofErr w:type="gramStart"/>
      <w:r w:rsidRPr="00BC7FCE">
        <w:rPr>
          <w:rFonts w:ascii="宋体" w:hAnsi="宋体" w:hint="eastAsia"/>
          <w:szCs w:val="21"/>
        </w:rPr>
        <w:t>钻石八心八箭</w:t>
      </w:r>
      <w:proofErr w:type="gramEnd"/>
      <w:r w:rsidRPr="00BC7FCE">
        <w:rPr>
          <w:rFonts w:ascii="宋体" w:hAnsi="宋体" w:hint="eastAsia"/>
          <w:szCs w:val="21"/>
        </w:rPr>
        <w:t>效应的划分规则及要求</w:t>
      </w:r>
    </w:p>
    <w:p w:rsidR="00BC7FCE" w:rsidRPr="00BC7FCE" w:rsidRDefault="00BC7FCE" w:rsidP="00136F7E">
      <w:pPr>
        <w:spacing w:before="50" w:after="50" w:line="400" w:lineRule="exact"/>
        <w:ind w:rightChars="-226" w:right="-475" w:firstLineChars="200" w:firstLine="420"/>
        <w:rPr>
          <w:rFonts w:ascii="宋体" w:hAnsi="宋体"/>
          <w:szCs w:val="21"/>
        </w:rPr>
      </w:pPr>
      <w:r w:rsidRPr="00BC7FCE">
        <w:rPr>
          <w:rFonts w:ascii="宋体" w:hAnsi="宋体" w:hint="eastAsia"/>
          <w:szCs w:val="21"/>
        </w:rPr>
        <w:t>八</w:t>
      </w:r>
      <w:proofErr w:type="gramStart"/>
      <w:r w:rsidRPr="00BC7FCE">
        <w:rPr>
          <w:rFonts w:ascii="宋体" w:hAnsi="宋体" w:hint="eastAsia"/>
          <w:szCs w:val="21"/>
        </w:rPr>
        <w:t>心八箭</w:t>
      </w:r>
      <w:proofErr w:type="gramEnd"/>
      <w:r w:rsidRPr="00BC7FCE">
        <w:rPr>
          <w:rFonts w:ascii="宋体" w:hAnsi="宋体" w:hint="eastAsia"/>
          <w:szCs w:val="21"/>
        </w:rPr>
        <w:t>效应的划分为：极完美八</w:t>
      </w:r>
      <w:proofErr w:type="gramStart"/>
      <w:r w:rsidRPr="00BC7FCE">
        <w:rPr>
          <w:rFonts w:ascii="宋体" w:hAnsi="宋体" w:hint="eastAsia"/>
          <w:szCs w:val="21"/>
        </w:rPr>
        <w:t>心八箭</w:t>
      </w:r>
      <w:proofErr w:type="gramEnd"/>
      <w:r w:rsidRPr="00BC7FCE">
        <w:rPr>
          <w:rFonts w:ascii="宋体" w:hAnsi="宋体" w:hint="eastAsia"/>
          <w:szCs w:val="21"/>
        </w:rPr>
        <w:t>；良好八</w:t>
      </w:r>
      <w:proofErr w:type="gramStart"/>
      <w:r w:rsidRPr="00BC7FCE">
        <w:rPr>
          <w:rFonts w:ascii="宋体" w:hAnsi="宋体" w:hint="eastAsia"/>
          <w:szCs w:val="21"/>
        </w:rPr>
        <w:t>心八箭</w:t>
      </w:r>
      <w:proofErr w:type="gramEnd"/>
      <w:r w:rsidRPr="00BC7FCE">
        <w:rPr>
          <w:rFonts w:ascii="宋体" w:hAnsi="宋体" w:hint="eastAsia"/>
          <w:szCs w:val="21"/>
        </w:rPr>
        <w:t>；</w:t>
      </w:r>
      <w:proofErr w:type="gramStart"/>
      <w:r w:rsidRPr="00BC7FCE">
        <w:rPr>
          <w:rFonts w:ascii="宋体" w:hAnsi="宋体" w:hint="eastAsia"/>
          <w:szCs w:val="21"/>
        </w:rPr>
        <w:t>无八心八箭</w:t>
      </w:r>
      <w:proofErr w:type="gramEnd"/>
      <w:r w:rsidRPr="00BC7FCE">
        <w:rPr>
          <w:rFonts w:ascii="宋体" w:hAnsi="宋体" w:hint="eastAsia"/>
          <w:szCs w:val="21"/>
        </w:rPr>
        <w:t>三种。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b/>
          <w:szCs w:val="21"/>
        </w:rPr>
      </w:pPr>
      <w:r w:rsidRPr="00BC7FCE">
        <w:rPr>
          <w:rFonts w:ascii="黑体" w:eastAsia="黑体" w:hAnsi="黑体"/>
          <w:b/>
          <w:szCs w:val="21"/>
        </w:rPr>
        <w:t>4.1.1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b/>
          <w:szCs w:val="21"/>
        </w:rPr>
        <w:t>极完美八</w:t>
      </w:r>
      <w:proofErr w:type="gramStart"/>
      <w:r w:rsidRPr="00BC7FCE">
        <w:rPr>
          <w:rFonts w:ascii="宋体" w:hAnsi="宋体" w:hint="eastAsia"/>
          <w:b/>
          <w:szCs w:val="21"/>
        </w:rPr>
        <w:t>心八箭</w:t>
      </w:r>
      <w:proofErr w:type="gramEnd"/>
      <w:r w:rsidRPr="00BC7FCE">
        <w:rPr>
          <w:rFonts w:ascii="宋体" w:hAnsi="宋体" w:hint="eastAsia"/>
          <w:b/>
          <w:szCs w:val="21"/>
        </w:rPr>
        <w:t>效应</w:t>
      </w:r>
    </w:p>
    <w:p w:rsidR="00BC7FCE" w:rsidRPr="00BC7FCE" w:rsidRDefault="00BC7FCE" w:rsidP="00136F7E">
      <w:pPr>
        <w:spacing w:before="50" w:after="50" w:line="400" w:lineRule="exact"/>
        <w:ind w:rightChars="-226" w:right="-475" w:firstLineChars="200" w:firstLine="420"/>
        <w:rPr>
          <w:rFonts w:ascii="宋体" w:hAnsi="宋体"/>
          <w:szCs w:val="21"/>
        </w:rPr>
      </w:pPr>
      <w:proofErr w:type="gramStart"/>
      <w:r w:rsidRPr="00BC7FCE">
        <w:rPr>
          <w:rFonts w:ascii="宋体" w:hAnsi="宋体" w:hint="eastAsia"/>
          <w:szCs w:val="21"/>
        </w:rPr>
        <w:t>心箭大小</w:t>
      </w:r>
      <w:proofErr w:type="gramEnd"/>
      <w:r w:rsidRPr="00BC7FCE">
        <w:rPr>
          <w:rFonts w:ascii="宋体" w:hAnsi="宋体" w:hint="eastAsia"/>
          <w:szCs w:val="21"/>
        </w:rPr>
        <w:t>一致对比度强，清晰可见，</w:t>
      </w:r>
      <w:proofErr w:type="gramStart"/>
      <w:r w:rsidRPr="00BC7FCE">
        <w:rPr>
          <w:rFonts w:ascii="宋体" w:hAnsi="宋体" w:hint="eastAsia"/>
          <w:szCs w:val="21"/>
        </w:rPr>
        <w:t>心箭的</w:t>
      </w:r>
      <w:proofErr w:type="gramEnd"/>
      <w:r w:rsidRPr="007A0553">
        <w:rPr>
          <w:rFonts w:ascii="宋体" w:hAnsi="宋体" w:hint="eastAsia"/>
          <w:szCs w:val="21"/>
        </w:rPr>
        <w:t>形状、</w:t>
      </w:r>
      <w:r w:rsidRPr="00BC7FCE">
        <w:rPr>
          <w:rFonts w:ascii="宋体" w:hAnsi="宋体" w:hint="eastAsia"/>
          <w:szCs w:val="21"/>
        </w:rPr>
        <w:t>大小、对称、明暗度等达到完美要求。</w:t>
      </w:r>
    </w:p>
    <w:p w:rsidR="00BC7FCE" w:rsidRPr="00BC7FCE" w:rsidRDefault="00BC7FCE" w:rsidP="0057253C">
      <w:pPr>
        <w:spacing w:before="50" w:after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4.1.1.1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八心影像清晰，形状、大小一致及等分，八心肩部平坦，宽度一致。</w:t>
      </w:r>
    </w:p>
    <w:p w:rsidR="00BC7FCE" w:rsidRPr="00BC7FCE" w:rsidRDefault="00BC7FCE" w:rsidP="0057253C">
      <w:pPr>
        <w:spacing w:before="50" w:after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4.1.1.2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下</w:t>
      </w:r>
      <w:r w:rsidRPr="00BC7FCE">
        <w:rPr>
          <w:rFonts w:ascii="宋体" w:hAnsi="宋体"/>
          <w:szCs w:val="21"/>
        </w:rPr>
        <w:t>V</w:t>
      </w:r>
      <w:r w:rsidRPr="00BC7FCE">
        <w:rPr>
          <w:rFonts w:ascii="宋体" w:hAnsi="宋体" w:hint="eastAsia"/>
          <w:szCs w:val="21"/>
        </w:rPr>
        <w:t>位开口适中，与心保持适当距离，两边对称、大小均匀等大。</w:t>
      </w:r>
    </w:p>
    <w:p w:rsidR="00BC7FCE" w:rsidRPr="00BC7FCE" w:rsidRDefault="00BC7FCE" w:rsidP="0057253C">
      <w:pPr>
        <w:spacing w:before="50" w:after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4.1.1.3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proofErr w:type="gramStart"/>
      <w:r w:rsidRPr="00BC7FCE">
        <w:rPr>
          <w:rFonts w:ascii="宋体" w:hAnsi="宋体" w:hint="eastAsia"/>
          <w:szCs w:val="21"/>
        </w:rPr>
        <w:t>八箭影像</w:t>
      </w:r>
      <w:proofErr w:type="gramEnd"/>
      <w:r w:rsidRPr="00BC7FCE">
        <w:rPr>
          <w:rFonts w:ascii="宋体" w:hAnsi="宋体" w:hint="eastAsia"/>
          <w:szCs w:val="21"/>
        </w:rPr>
        <w:t>清晰，形状、大小一致及等分，</w:t>
      </w:r>
      <w:proofErr w:type="gramStart"/>
      <w:r w:rsidRPr="00BC7FCE">
        <w:rPr>
          <w:rFonts w:ascii="宋体" w:hAnsi="宋体" w:hint="eastAsia"/>
          <w:szCs w:val="21"/>
        </w:rPr>
        <w:t>中心圆占台面</w:t>
      </w:r>
      <w:proofErr w:type="gramEnd"/>
      <w:r w:rsidRPr="00BC7FCE">
        <w:rPr>
          <w:rFonts w:ascii="宋体" w:hAnsi="宋体" w:hint="eastAsia"/>
          <w:szCs w:val="21"/>
        </w:rPr>
        <w:t>的</w:t>
      </w:r>
      <w:r w:rsidRPr="00BC7FCE">
        <w:rPr>
          <w:rFonts w:ascii="宋体" w:hAnsi="宋体"/>
          <w:szCs w:val="21"/>
        </w:rPr>
        <w:t xml:space="preserve"> 1/3 </w:t>
      </w:r>
      <w:r w:rsidRPr="00BC7FCE">
        <w:rPr>
          <w:rFonts w:ascii="宋体" w:hAnsi="宋体" w:hint="eastAsia"/>
          <w:szCs w:val="21"/>
        </w:rPr>
        <w:t>位置，不偏歪，箭柄与箭头对齐。</w:t>
      </w:r>
    </w:p>
    <w:p w:rsidR="00BC7FCE" w:rsidRPr="00BC7FCE" w:rsidRDefault="00BC7FCE" w:rsidP="0057253C">
      <w:pPr>
        <w:spacing w:before="50" w:after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4.1.1.4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proofErr w:type="gramStart"/>
      <w:r w:rsidRPr="00BC7FCE">
        <w:rPr>
          <w:rFonts w:ascii="宋体" w:hAnsi="宋体" w:hint="eastAsia"/>
          <w:szCs w:val="21"/>
        </w:rPr>
        <w:t>八箭之间</w:t>
      </w:r>
      <w:proofErr w:type="gramEnd"/>
      <w:r w:rsidRPr="00BC7FCE">
        <w:rPr>
          <w:rFonts w:ascii="宋体" w:hAnsi="宋体" w:hint="eastAsia"/>
          <w:szCs w:val="21"/>
        </w:rPr>
        <w:t>形成的八角星形</w:t>
      </w:r>
      <w:r w:rsidRPr="00BC7FCE">
        <w:rPr>
          <w:rFonts w:ascii="宋体" w:hAnsi="宋体"/>
          <w:szCs w:val="21"/>
        </w:rPr>
        <w:t>，</w:t>
      </w:r>
      <w:r w:rsidRPr="00BC7FCE">
        <w:rPr>
          <w:rFonts w:ascii="宋体" w:hAnsi="宋体" w:hint="eastAsia"/>
          <w:szCs w:val="21"/>
        </w:rPr>
        <w:t>图形必须均匀对称，不可偏离中心，见图2。</w:t>
      </w:r>
    </w:p>
    <w:p w:rsidR="00BC7FCE" w:rsidRDefault="00BC7FCE" w:rsidP="00BC7FCE">
      <w:pPr>
        <w:spacing w:after="120" w:line="360" w:lineRule="auto"/>
        <w:jc w:val="center"/>
      </w:pPr>
      <w:r>
        <w:rPr>
          <w:noProof/>
        </w:rPr>
        <w:drawing>
          <wp:inline distT="0" distB="0" distL="0" distR="0">
            <wp:extent cx="2137410" cy="2158365"/>
            <wp:effectExtent l="0" t="0" r="0" b="0"/>
            <wp:docPr id="28" name="图片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FCE" w:rsidRPr="00BC7FCE" w:rsidRDefault="00BC7FCE" w:rsidP="00BC7FCE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BC7FCE">
        <w:rPr>
          <w:rFonts w:ascii="黑体" w:eastAsia="黑体" w:hAnsi="黑体" w:hint="eastAsia"/>
          <w:b/>
          <w:szCs w:val="18"/>
        </w:rPr>
        <w:t xml:space="preserve">图2 </w:t>
      </w:r>
      <w:proofErr w:type="gramStart"/>
      <w:r w:rsidRPr="00BC7FCE">
        <w:rPr>
          <w:rFonts w:ascii="黑体" w:eastAsia="黑体" w:hAnsi="黑体" w:hint="eastAsia"/>
          <w:b/>
          <w:szCs w:val="18"/>
        </w:rPr>
        <w:t>八箭之间</w:t>
      </w:r>
      <w:proofErr w:type="gramEnd"/>
      <w:r w:rsidRPr="00BC7FCE">
        <w:rPr>
          <w:rFonts w:ascii="黑体" w:eastAsia="黑体" w:hAnsi="黑体" w:hint="eastAsia"/>
          <w:b/>
          <w:szCs w:val="18"/>
        </w:rPr>
        <w:t>八角星形示意图</w:t>
      </w:r>
    </w:p>
    <w:p w:rsidR="00DB0AD6" w:rsidRDefault="00DB0AD6" w:rsidP="00136F7E">
      <w:pPr>
        <w:spacing w:beforeLines="50" w:afterLines="50" w:line="400" w:lineRule="exact"/>
        <w:ind w:rightChars="-226" w:right="-475" w:firstLineChars="202" w:firstLine="426"/>
        <w:rPr>
          <w:rFonts w:ascii="黑体" w:eastAsia="黑体" w:hAnsi="黑体"/>
          <w:b/>
          <w:szCs w:val="21"/>
        </w:rPr>
      </w:pPr>
    </w:p>
    <w:p w:rsidR="00F76418" w:rsidRDefault="00F76418" w:rsidP="00136F7E">
      <w:pPr>
        <w:spacing w:beforeLines="50" w:afterLines="50" w:line="200" w:lineRule="exact"/>
        <w:ind w:firstLineChars="202" w:firstLine="424"/>
        <w:jc w:val="right"/>
        <w:rPr>
          <w:rFonts w:ascii="Times New Roman" w:eastAsia="黑体" w:hAnsi="Times New Roman" w:cs="Times New Roman"/>
        </w:rPr>
      </w:pPr>
    </w:p>
    <w:p w:rsidR="00D37CD4" w:rsidRDefault="00E81F1E" w:rsidP="00136F7E">
      <w:pPr>
        <w:spacing w:beforeLines="50" w:afterLines="50" w:line="200" w:lineRule="exact"/>
        <w:ind w:firstLineChars="202" w:firstLine="426"/>
        <w:jc w:val="right"/>
        <w:rPr>
          <w:rFonts w:ascii="Times New Roman" w:eastAsia="黑体" w:hAnsi="Times New Roman" w:cs="Times New Roman"/>
        </w:rPr>
      </w:pPr>
      <w:r w:rsidRPr="00E81F1E">
        <w:rPr>
          <w:rFonts w:ascii="黑体" w:eastAsia="黑体" w:hAnsi="黑体"/>
          <w:b/>
          <w:noProof/>
          <w:szCs w:val="21"/>
        </w:rPr>
        <w:pict>
          <v:shape id="文本框 76" o:spid="_x0000_s1038" type="#_x0000_t202" style="position:absolute;left:0;text-align:left;margin-left:-8.8pt;margin-top:3.75pt;width:1in;height:20.25pt;z-index:25172172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" filled="f" stroked="f" strokeweight=".5pt">
            <v:textbox>
              <w:txbxContent>
                <w:p w:rsidR="00F76418" w:rsidRPr="009758A7" w:rsidRDefault="0057253C" w:rsidP="00F7641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</w:p>
    <w:p w:rsidR="00F76418" w:rsidRDefault="00F76418" w:rsidP="00136F7E">
      <w:pPr>
        <w:spacing w:beforeLines="50" w:afterLines="50" w:line="200" w:lineRule="exact"/>
        <w:ind w:firstLineChars="202" w:firstLine="424"/>
        <w:jc w:val="right"/>
        <w:rPr>
          <w:rFonts w:ascii="黑体" w:eastAsia="黑体" w:hAnsi="黑体"/>
          <w:b/>
          <w:szCs w:val="21"/>
        </w:rPr>
      </w:pPr>
      <w:r w:rsidRPr="00B7303C">
        <w:rPr>
          <w:rFonts w:ascii="Times New Roman" w:eastAsia="黑体" w:hAnsi="Times New Roman" w:cs="Times New Roman"/>
        </w:rPr>
        <w:lastRenderedPageBreak/>
        <w:t xml:space="preserve">T/GAC </w:t>
      </w:r>
      <w:r w:rsidRPr="00B7303C">
        <w:rPr>
          <w:rFonts w:ascii="黑体" w:eastAsia="黑体" w:hAnsi="黑体" w:hint="eastAsia"/>
        </w:rPr>
        <w:t>XXXXX-20XX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4.1.1.5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钻石颜色级别不限。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4.1.1.6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钻石净度要求，内含物包裹体不影响八</w:t>
      </w:r>
      <w:proofErr w:type="gramStart"/>
      <w:r w:rsidRPr="00BC7FCE">
        <w:rPr>
          <w:rFonts w:ascii="宋体" w:hAnsi="宋体" w:hint="eastAsia"/>
          <w:szCs w:val="21"/>
        </w:rPr>
        <w:t>心八箭</w:t>
      </w:r>
      <w:proofErr w:type="gramEnd"/>
      <w:r w:rsidRPr="00BC7FCE">
        <w:rPr>
          <w:rFonts w:ascii="宋体" w:hAnsi="宋体" w:hint="eastAsia"/>
          <w:szCs w:val="21"/>
        </w:rPr>
        <w:t>效应。</w:t>
      </w:r>
    </w:p>
    <w:p w:rsid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4.1.1.7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钻石级别能达到国家标准</w:t>
      </w:r>
      <w:r w:rsidRPr="00BC7FCE">
        <w:rPr>
          <w:rFonts w:ascii="宋体" w:hAnsi="宋体"/>
          <w:szCs w:val="21"/>
        </w:rPr>
        <w:t>3EX</w:t>
      </w:r>
      <w:r w:rsidRPr="00BC7FCE">
        <w:rPr>
          <w:rFonts w:ascii="宋体" w:hAnsi="宋体" w:hint="eastAsia"/>
          <w:szCs w:val="21"/>
        </w:rPr>
        <w:t>（切工比率、对称性、抛光）。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b/>
          <w:szCs w:val="21"/>
        </w:rPr>
      </w:pPr>
      <w:r w:rsidRPr="00BC7FCE">
        <w:rPr>
          <w:rFonts w:ascii="宋体" w:hAnsi="宋体"/>
          <w:b/>
          <w:szCs w:val="21"/>
        </w:rPr>
        <w:t>4.1.2</w:t>
      </w:r>
      <w:r w:rsidRPr="00BC7FCE">
        <w:rPr>
          <w:rFonts w:ascii="宋体" w:hAnsi="宋体" w:hint="eastAsia"/>
          <w:b/>
          <w:szCs w:val="21"/>
        </w:rPr>
        <w:t xml:space="preserve"> 良好八</w:t>
      </w:r>
      <w:proofErr w:type="gramStart"/>
      <w:r w:rsidRPr="00BC7FCE">
        <w:rPr>
          <w:rFonts w:ascii="宋体" w:hAnsi="宋体" w:hint="eastAsia"/>
          <w:b/>
          <w:szCs w:val="21"/>
        </w:rPr>
        <w:t>心八箭</w:t>
      </w:r>
      <w:proofErr w:type="gramEnd"/>
      <w:r w:rsidRPr="00BC7FCE">
        <w:rPr>
          <w:rFonts w:ascii="宋体" w:hAnsi="宋体" w:hint="eastAsia"/>
          <w:b/>
          <w:szCs w:val="21"/>
        </w:rPr>
        <w:t>效应</w:t>
      </w:r>
    </w:p>
    <w:p w:rsidR="00BC7FCE" w:rsidRPr="00BC7FCE" w:rsidRDefault="00BC7FCE" w:rsidP="00136F7E">
      <w:pPr>
        <w:spacing w:beforeLines="50" w:afterLines="50" w:line="400" w:lineRule="exact"/>
        <w:ind w:rightChars="-226" w:right="-475" w:firstLineChars="200" w:firstLine="420"/>
        <w:rPr>
          <w:rFonts w:ascii="宋体" w:hAnsi="宋体"/>
          <w:szCs w:val="21"/>
        </w:rPr>
      </w:pPr>
      <w:r w:rsidRPr="00BC7FCE">
        <w:rPr>
          <w:rFonts w:ascii="宋体" w:hAnsi="宋体" w:hint="eastAsia"/>
          <w:szCs w:val="21"/>
        </w:rPr>
        <w:t>八</w:t>
      </w:r>
      <w:proofErr w:type="gramStart"/>
      <w:r w:rsidRPr="00BC7FCE">
        <w:rPr>
          <w:rFonts w:ascii="宋体" w:hAnsi="宋体" w:hint="eastAsia"/>
          <w:szCs w:val="21"/>
        </w:rPr>
        <w:t>心八箭</w:t>
      </w:r>
      <w:proofErr w:type="gramEnd"/>
      <w:r w:rsidRPr="00BC7FCE">
        <w:rPr>
          <w:rFonts w:ascii="宋体" w:hAnsi="宋体" w:hint="eastAsia"/>
          <w:szCs w:val="21"/>
        </w:rPr>
        <w:t>可见，</w:t>
      </w:r>
      <w:proofErr w:type="gramStart"/>
      <w:r w:rsidRPr="00BC7FCE">
        <w:rPr>
          <w:rFonts w:ascii="宋体" w:hAnsi="宋体" w:hint="eastAsia"/>
          <w:szCs w:val="21"/>
        </w:rPr>
        <w:t>心箭的</w:t>
      </w:r>
      <w:proofErr w:type="gramEnd"/>
      <w:r w:rsidRPr="00BC7FCE">
        <w:rPr>
          <w:rFonts w:ascii="宋体" w:hAnsi="宋体" w:hint="eastAsia"/>
          <w:szCs w:val="21"/>
        </w:rPr>
        <w:t>形状、大小、对称、明暗度等达良好要求。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4.1.2.1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八心影像可见，但形状、大小、等分、明暗度可略有差异。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4.1.2.2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下</w:t>
      </w:r>
      <w:r w:rsidRPr="00BC7FCE">
        <w:rPr>
          <w:rFonts w:ascii="宋体" w:hAnsi="宋体"/>
          <w:szCs w:val="21"/>
        </w:rPr>
        <w:t>V</w:t>
      </w:r>
      <w:r w:rsidRPr="00BC7FCE">
        <w:rPr>
          <w:rFonts w:ascii="宋体" w:hAnsi="宋体" w:hint="eastAsia"/>
          <w:szCs w:val="21"/>
        </w:rPr>
        <w:t>位开口适中，与心保持适当距离，两边对称可略有差异。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4.1.2.3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proofErr w:type="gramStart"/>
      <w:r w:rsidRPr="00BC7FCE">
        <w:rPr>
          <w:rFonts w:ascii="宋体" w:hAnsi="宋体" w:hint="eastAsia"/>
          <w:szCs w:val="21"/>
        </w:rPr>
        <w:t>八箭影像</w:t>
      </w:r>
      <w:proofErr w:type="gramEnd"/>
      <w:r w:rsidRPr="00BC7FCE">
        <w:rPr>
          <w:rFonts w:ascii="宋体" w:hAnsi="宋体" w:hint="eastAsia"/>
          <w:szCs w:val="21"/>
        </w:rPr>
        <w:t>可见，但形状、大小、等分、明暗度可略有差异。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4.1.2.4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proofErr w:type="gramStart"/>
      <w:r w:rsidRPr="00BC7FCE">
        <w:rPr>
          <w:rFonts w:ascii="宋体" w:hAnsi="宋体" w:hint="eastAsia"/>
          <w:szCs w:val="21"/>
        </w:rPr>
        <w:t>八箭之间</w:t>
      </w:r>
      <w:proofErr w:type="gramEnd"/>
      <w:r w:rsidRPr="00BC7FCE">
        <w:rPr>
          <w:rFonts w:ascii="宋体" w:hAnsi="宋体" w:hint="eastAsia"/>
          <w:szCs w:val="21"/>
        </w:rPr>
        <w:t>形成的八角星形</w:t>
      </w:r>
      <w:r w:rsidRPr="00BC7FCE">
        <w:rPr>
          <w:rFonts w:ascii="宋体" w:hAnsi="宋体"/>
          <w:szCs w:val="21"/>
        </w:rPr>
        <w:t>，</w:t>
      </w:r>
      <w:r w:rsidRPr="00BC7FCE">
        <w:rPr>
          <w:rFonts w:ascii="宋体" w:hAnsi="宋体" w:hint="eastAsia"/>
          <w:szCs w:val="21"/>
        </w:rPr>
        <w:t>略有偏差。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4.1.2.5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钻石颜色级别不限。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4.1.2.6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钻石净度要求，允许有少量内含物在心</w:t>
      </w:r>
      <w:proofErr w:type="gramStart"/>
      <w:r w:rsidRPr="00BC7FCE">
        <w:rPr>
          <w:rFonts w:ascii="宋体" w:hAnsi="宋体" w:hint="eastAsia"/>
          <w:szCs w:val="21"/>
        </w:rPr>
        <w:t>或箭内</w:t>
      </w:r>
      <w:proofErr w:type="gramEnd"/>
      <w:r w:rsidRPr="00BC7FCE">
        <w:rPr>
          <w:rFonts w:ascii="宋体" w:hAnsi="宋体" w:hint="eastAsia"/>
          <w:szCs w:val="21"/>
        </w:rPr>
        <w:t>，但不可破坏</w:t>
      </w:r>
      <w:proofErr w:type="gramStart"/>
      <w:r w:rsidRPr="00BC7FCE">
        <w:rPr>
          <w:rFonts w:ascii="宋体" w:hAnsi="宋体" w:hint="eastAsia"/>
          <w:szCs w:val="21"/>
        </w:rPr>
        <w:t>心及箭的</w:t>
      </w:r>
      <w:proofErr w:type="gramEnd"/>
      <w:r w:rsidRPr="00BC7FCE">
        <w:rPr>
          <w:rFonts w:ascii="宋体" w:hAnsi="宋体" w:hint="eastAsia"/>
          <w:szCs w:val="21"/>
        </w:rPr>
        <w:t>外围线条。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4.1.2.7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钻石级别在切工比率、对称性、抛光，三项要取得</w:t>
      </w:r>
      <w:r w:rsidRPr="00BC7FCE">
        <w:rPr>
          <w:rFonts w:ascii="宋体" w:hAnsi="宋体"/>
          <w:szCs w:val="21"/>
        </w:rPr>
        <w:t>VG</w:t>
      </w:r>
      <w:r w:rsidRPr="00BC7FCE">
        <w:rPr>
          <w:rFonts w:ascii="宋体" w:hAnsi="宋体" w:hint="eastAsia"/>
          <w:szCs w:val="21"/>
        </w:rPr>
        <w:t>或以上级别。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b/>
          <w:szCs w:val="21"/>
        </w:rPr>
      </w:pPr>
      <w:r w:rsidRPr="00BC7FCE">
        <w:rPr>
          <w:rFonts w:ascii="宋体" w:hAnsi="宋体"/>
          <w:b/>
          <w:szCs w:val="21"/>
        </w:rPr>
        <w:t>4.1.3</w:t>
      </w:r>
      <w:r w:rsidRPr="00BC7FCE">
        <w:rPr>
          <w:rFonts w:ascii="宋体" w:hAnsi="宋体" w:hint="eastAsia"/>
          <w:b/>
          <w:szCs w:val="21"/>
        </w:rPr>
        <w:t xml:space="preserve"> </w:t>
      </w:r>
      <w:proofErr w:type="gramStart"/>
      <w:r w:rsidRPr="00BC7FCE">
        <w:rPr>
          <w:rFonts w:ascii="宋体" w:hAnsi="宋体" w:hint="eastAsia"/>
          <w:b/>
          <w:szCs w:val="21"/>
        </w:rPr>
        <w:t>无八心八箭</w:t>
      </w:r>
      <w:proofErr w:type="gramEnd"/>
      <w:r w:rsidRPr="00BC7FCE">
        <w:rPr>
          <w:rFonts w:ascii="宋体" w:hAnsi="宋体" w:hint="eastAsia"/>
          <w:b/>
          <w:szCs w:val="21"/>
        </w:rPr>
        <w:t>效应</w:t>
      </w:r>
    </w:p>
    <w:p w:rsidR="00BC7FCE" w:rsidRPr="00BC7FCE" w:rsidRDefault="00BC7FCE" w:rsidP="00136F7E">
      <w:pPr>
        <w:spacing w:beforeLines="50" w:afterLines="50" w:line="400" w:lineRule="exact"/>
        <w:ind w:rightChars="-226" w:right="-475" w:firstLineChars="200" w:firstLine="420"/>
        <w:rPr>
          <w:rFonts w:ascii="宋体" w:hAnsi="宋体"/>
          <w:szCs w:val="21"/>
        </w:rPr>
      </w:pPr>
      <w:proofErr w:type="gramStart"/>
      <w:r w:rsidRPr="00BC7FCE">
        <w:rPr>
          <w:rFonts w:ascii="宋体" w:hAnsi="宋体" w:hint="eastAsia"/>
          <w:szCs w:val="21"/>
        </w:rPr>
        <w:t>八心八箭图</w:t>
      </w:r>
      <w:proofErr w:type="gramEnd"/>
      <w:r w:rsidRPr="00BC7FCE">
        <w:rPr>
          <w:rFonts w:ascii="宋体" w:hAnsi="宋体" w:hint="eastAsia"/>
          <w:szCs w:val="21"/>
        </w:rPr>
        <w:t>案有缺失，往往只可观察到不对称的几颗心或几条箭。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4.1.3.1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八心影像有缺失，图形很不规则。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4.1.3.2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下</w:t>
      </w:r>
      <w:r w:rsidRPr="00BC7FCE">
        <w:rPr>
          <w:rFonts w:ascii="宋体" w:hAnsi="宋体"/>
          <w:szCs w:val="21"/>
        </w:rPr>
        <w:t>V</w:t>
      </w:r>
      <w:r w:rsidRPr="00BC7FCE">
        <w:rPr>
          <w:rFonts w:ascii="宋体" w:hAnsi="宋体" w:hint="eastAsia"/>
          <w:szCs w:val="21"/>
        </w:rPr>
        <w:t>位与心的界线不清高低不一，或心与下</w:t>
      </w:r>
      <w:r w:rsidRPr="00BC7FCE">
        <w:rPr>
          <w:rFonts w:ascii="宋体" w:hAnsi="宋体"/>
          <w:szCs w:val="21"/>
        </w:rPr>
        <w:t>V</w:t>
      </w:r>
      <w:r w:rsidRPr="00BC7FCE">
        <w:rPr>
          <w:rFonts w:ascii="宋体" w:hAnsi="宋体" w:hint="eastAsia"/>
          <w:szCs w:val="21"/>
        </w:rPr>
        <w:t>位不可分割，一同视为缺失。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4.1.3.3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proofErr w:type="gramStart"/>
      <w:r w:rsidRPr="00BC7FCE">
        <w:rPr>
          <w:rFonts w:ascii="宋体" w:hAnsi="宋体" w:hint="eastAsia"/>
          <w:szCs w:val="21"/>
        </w:rPr>
        <w:t>八箭影像</w:t>
      </w:r>
      <w:proofErr w:type="gramEnd"/>
      <w:r w:rsidRPr="00BC7FCE">
        <w:rPr>
          <w:rFonts w:ascii="宋体" w:hAnsi="宋体" w:hint="eastAsia"/>
          <w:szCs w:val="21"/>
        </w:rPr>
        <w:t>有缺失，图形很不规则，</w:t>
      </w:r>
      <w:proofErr w:type="gramStart"/>
      <w:r w:rsidRPr="00BC7FCE">
        <w:rPr>
          <w:rFonts w:ascii="宋体" w:hAnsi="宋体" w:hint="eastAsia"/>
          <w:szCs w:val="21"/>
        </w:rPr>
        <w:t>或箭柄</w:t>
      </w:r>
      <w:proofErr w:type="gramEnd"/>
      <w:r w:rsidRPr="00BC7FCE">
        <w:rPr>
          <w:rFonts w:ascii="宋体" w:hAnsi="宋体" w:hint="eastAsia"/>
          <w:szCs w:val="21"/>
        </w:rPr>
        <w:t>完整无箭头，或箭头完整</w:t>
      </w:r>
      <w:proofErr w:type="gramStart"/>
      <w:r w:rsidRPr="00BC7FCE">
        <w:rPr>
          <w:rFonts w:ascii="宋体" w:hAnsi="宋体" w:hint="eastAsia"/>
          <w:szCs w:val="21"/>
        </w:rPr>
        <w:t>无箭柄</w:t>
      </w:r>
      <w:proofErr w:type="gramEnd"/>
      <w:r w:rsidRPr="00BC7FCE">
        <w:rPr>
          <w:rFonts w:ascii="宋体" w:hAnsi="宋体" w:hint="eastAsia"/>
          <w:szCs w:val="21"/>
        </w:rPr>
        <w:t>，一同视为缺失。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4.1.3.4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proofErr w:type="gramStart"/>
      <w:r w:rsidRPr="00BC7FCE">
        <w:rPr>
          <w:rFonts w:ascii="宋体" w:hAnsi="宋体" w:hint="eastAsia"/>
          <w:szCs w:val="21"/>
        </w:rPr>
        <w:t>八箭之间</w:t>
      </w:r>
      <w:proofErr w:type="gramEnd"/>
      <w:r w:rsidRPr="00BC7FCE">
        <w:rPr>
          <w:rFonts w:ascii="宋体" w:hAnsi="宋体" w:hint="eastAsia"/>
          <w:szCs w:val="21"/>
        </w:rPr>
        <w:t>形成不了星图，图形很不规则。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4.1.3.5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钻石净度要求，内含物包裹体破坏心、箭的线条或其完整性。</w:t>
      </w:r>
    </w:p>
    <w:p w:rsid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4.1.3.6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szCs w:val="21"/>
        </w:rPr>
        <w:t>钻石级别在切工比率、对称性、抛光，三项无法取得</w:t>
      </w:r>
      <w:r w:rsidRPr="00BC7FCE">
        <w:rPr>
          <w:rFonts w:ascii="宋体" w:hAnsi="宋体"/>
          <w:szCs w:val="21"/>
        </w:rPr>
        <w:t>VG</w:t>
      </w:r>
      <w:r w:rsidRPr="00BC7FCE">
        <w:rPr>
          <w:rFonts w:ascii="宋体" w:hAnsi="宋体" w:hint="eastAsia"/>
          <w:szCs w:val="21"/>
        </w:rPr>
        <w:t>或以上级别。</w:t>
      </w:r>
    </w:p>
    <w:p w:rsidR="00BC7FCE" w:rsidRDefault="00BC7FCE" w:rsidP="00136F7E">
      <w:pPr>
        <w:spacing w:beforeLines="50" w:afterLines="50"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57253C" w:rsidRDefault="0057253C" w:rsidP="00136F7E">
      <w:pPr>
        <w:spacing w:beforeLines="50" w:afterLines="50"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57253C" w:rsidRPr="00BC7FCE" w:rsidRDefault="00E81F1E" w:rsidP="00136F7E">
      <w:pPr>
        <w:spacing w:beforeLines="50" w:afterLines="50" w:line="400" w:lineRule="exact"/>
        <w:ind w:rightChars="-226" w:right="-475" w:firstLineChars="202" w:firstLine="424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文本框 78" o:spid="_x0000_s1039" type="#_x0000_t202" style="position:absolute;left:0;text-align:left;margin-left:442.25pt;margin-top:12.95pt;width:1in;height:20.25pt;z-index:25172480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" filled="f" stroked="f" strokeweight=".5pt">
            <v:textbox>
              <w:txbxContent>
                <w:p w:rsidR="0057253C" w:rsidRPr="009758A7" w:rsidRDefault="0057253C" w:rsidP="0057253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</w:p>
    <w:p w:rsidR="0057253C" w:rsidRDefault="0057253C" w:rsidP="0057253C">
      <w:pPr>
        <w:spacing w:line="200" w:lineRule="exact"/>
        <w:ind w:rightChars="-226" w:right="-475"/>
        <w:rPr>
          <w:rFonts w:ascii="黑体" w:eastAsia="黑体" w:hAnsi="黑体"/>
        </w:rPr>
      </w:pPr>
      <w:r w:rsidRPr="00B7303C">
        <w:rPr>
          <w:rFonts w:ascii="Times New Roman" w:hAnsi="Times New Roman" w:cs="Times New Roman"/>
        </w:rPr>
        <w:lastRenderedPageBreak/>
        <w:t>T/GAC</w:t>
      </w:r>
      <w:r>
        <w:rPr>
          <w:rFonts w:hint="eastAsia"/>
        </w:rPr>
        <w:t xml:space="preserve"> </w:t>
      </w:r>
      <w:r w:rsidRPr="00F76418">
        <w:rPr>
          <w:rFonts w:ascii="黑体" w:eastAsia="黑体" w:hAnsi="黑体" w:hint="eastAsia"/>
        </w:rPr>
        <w:t>XXXXX-20XX</w:t>
      </w:r>
    </w:p>
    <w:p w:rsidR="0057253C" w:rsidRPr="0057253C" w:rsidRDefault="0057253C" w:rsidP="0057253C">
      <w:pPr>
        <w:spacing w:line="200" w:lineRule="exact"/>
        <w:ind w:rightChars="-226" w:right="-475"/>
        <w:rPr>
          <w:rFonts w:ascii="宋体" w:hAnsi="宋体"/>
          <w:szCs w:val="21"/>
        </w:rPr>
      </w:pP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b/>
          <w:szCs w:val="21"/>
        </w:rPr>
      </w:pPr>
      <w:r w:rsidRPr="00BC7FCE">
        <w:rPr>
          <w:rFonts w:ascii="黑体" w:eastAsia="黑体" w:hAnsi="黑体"/>
          <w:b/>
          <w:szCs w:val="21"/>
        </w:rPr>
        <w:t>5</w:t>
      </w:r>
      <w:r w:rsidRPr="00BC7FCE">
        <w:rPr>
          <w:rFonts w:ascii="黑体" w:eastAsia="黑体" w:hAnsi="黑体"/>
          <w:b/>
          <w:szCs w:val="21"/>
        </w:rPr>
        <w:tab/>
      </w:r>
      <w:r w:rsidRPr="00BC7FCE">
        <w:rPr>
          <w:rFonts w:ascii="宋体" w:hAnsi="宋体" w:hint="eastAsia"/>
          <w:b/>
          <w:szCs w:val="21"/>
        </w:rPr>
        <w:t>试验方法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b/>
          <w:szCs w:val="21"/>
        </w:rPr>
      </w:pPr>
      <w:r w:rsidRPr="00BC7FCE">
        <w:rPr>
          <w:rFonts w:ascii="黑体" w:eastAsia="黑体" w:hAnsi="黑体"/>
          <w:b/>
          <w:szCs w:val="21"/>
        </w:rPr>
        <w:t xml:space="preserve">5.1 </w:t>
      </w:r>
      <w:r w:rsidRPr="00BC7FCE">
        <w:rPr>
          <w:rFonts w:ascii="宋体" w:hAnsi="宋体" w:hint="eastAsia"/>
          <w:b/>
          <w:szCs w:val="21"/>
        </w:rPr>
        <w:t>人员要求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 w:firstLineChars="200" w:firstLine="420"/>
        <w:rPr>
          <w:rFonts w:ascii="宋体" w:hAnsi="宋体"/>
          <w:szCs w:val="21"/>
        </w:rPr>
      </w:pPr>
      <w:r w:rsidRPr="00BC7FCE">
        <w:rPr>
          <w:rFonts w:ascii="宋体" w:hAnsi="宋体" w:hint="eastAsia"/>
          <w:szCs w:val="21"/>
        </w:rPr>
        <w:t>技术人员应由宝石学相关专业毕业或经过宝石学培训并获得证书，从事钻石分级工作满</w:t>
      </w:r>
      <w:r w:rsidRPr="00BC7FCE">
        <w:rPr>
          <w:rFonts w:ascii="宋体" w:hAnsi="宋体"/>
          <w:szCs w:val="21"/>
        </w:rPr>
        <w:t>1</w:t>
      </w:r>
      <w:r w:rsidRPr="00BC7FCE">
        <w:rPr>
          <w:rFonts w:ascii="宋体" w:hAnsi="宋体" w:hint="eastAsia"/>
          <w:szCs w:val="21"/>
        </w:rPr>
        <w:t>年以上。应由至少</w:t>
      </w:r>
      <w:r w:rsidRPr="00BC7FCE">
        <w:rPr>
          <w:rFonts w:ascii="宋体" w:hAnsi="宋体"/>
          <w:szCs w:val="21"/>
        </w:rPr>
        <w:t>2</w:t>
      </w:r>
      <w:r w:rsidRPr="00BC7FCE">
        <w:rPr>
          <w:rFonts w:ascii="宋体" w:hAnsi="宋体" w:hint="eastAsia"/>
          <w:szCs w:val="21"/>
        </w:rPr>
        <w:t>名技术人员独立完成同一样品的检测，并取得统一结果。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b/>
          <w:szCs w:val="21"/>
        </w:rPr>
      </w:pPr>
      <w:r w:rsidRPr="00BC7FCE">
        <w:rPr>
          <w:rFonts w:ascii="黑体" w:eastAsia="黑体" w:hAnsi="黑体"/>
          <w:b/>
          <w:szCs w:val="21"/>
        </w:rPr>
        <w:t xml:space="preserve">5.2 </w:t>
      </w:r>
      <w:r w:rsidRPr="00BC7FCE">
        <w:rPr>
          <w:rFonts w:ascii="宋体" w:hAnsi="宋体" w:hint="eastAsia"/>
          <w:b/>
          <w:szCs w:val="21"/>
        </w:rPr>
        <w:t>仪器设备</w:t>
      </w:r>
    </w:p>
    <w:p w:rsidR="00BC7FCE" w:rsidRPr="00BC7FCE" w:rsidRDefault="00BC7FCE" w:rsidP="00136F7E">
      <w:pPr>
        <w:spacing w:beforeLines="50" w:afterLines="50" w:line="400" w:lineRule="exact"/>
        <w:ind w:rightChars="-226" w:right="-475" w:firstLineChars="200" w:firstLine="420"/>
        <w:rPr>
          <w:rFonts w:ascii="宋体" w:hAnsi="宋体"/>
          <w:szCs w:val="21"/>
        </w:rPr>
      </w:pPr>
      <w:r w:rsidRPr="00BC7FCE">
        <w:rPr>
          <w:rFonts w:ascii="宋体" w:hAnsi="宋体" w:hint="eastAsia"/>
          <w:szCs w:val="21"/>
        </w:rPr>
        <w:t>采用八</w:t>
      </w:r>
      <w:proofErr w:type="gramStart"/>
      <w:r w:rsidRPr="00BC7FCE">
        <w:rPr>
          <w:rFonts w:ascii="宋体" w:hAnsi="宋体" w:hint="eastAsia"/>
          <w:szCs w:val="21"/>
        </w:rPr>
        <w:t>心八箭</w:t>
      </w:r>
      <w:proofErr w:type="gramEnd"/>
      <w:r w:rsidRPr="00BC7FCE">
        <w:rPr>
          <w:rFonts w:ascii="宋体" w:hAnsi="宋体" w:hint="eastAsia"/>
          <w:szCs w:val="21"/>
        </w:rPr>
        <w:t>影像检视筒或其他能满足精度要求的观测设备。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b/>
          <w:szCs w:val="21"/>
        </w:rPr>
      </w:pPr>
      <w:r w:rsidRPr="00BC7FCE">
        <w:rPr>
          <w:rFonts w:ascii="黑体" w:eastAsia="黑体" w:hAnsi="黑体"/>
          <w:b/>
          <w:szCs w:val="21"/>
        </w:rPr>
        <w:t>5.3</w:t>
      </w:r>
      <w:r w:rsidRPr="00BC7FCE">
        <w:rPr>
          <w:rFonts w:ascii="宋体" w:hAnsi="宋体"/>
          <w:b/>
          <w:szCs w:val="21"/>
        </w:rPr>
        <w:t xml:space="preserve"> </w:t>
      </w:r>
      <w:r w:rsidRPr="00BC7FCE">
        <w:rPr>
          <w:rFonts w:ascii="宋体" w:hAnsi="宋体" w:hint="eastAsia"/>
          <w:b/>
          <w:szCs w:val="21"/>
        </w:rPr>
        <w:t>测试方法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b/>
          <w:szCs w:val="21"/>
        </w:rPr>
      </w:pPr>
      <w:r w:rsidRPr="00BC7FCE">
        <w:rPr>
          <w:rFonts w:ascii="黑体" w:eastAsia="黑体" w:hAnsi="黑体"/>
          <w:b/>
          <w:szCs w:val="21"/>
        </w:rPr>
        <w:t>5.3.1</w:t>
      </w:r>
      <w:r w:rsidRPr="00BC7FCE">
        <w:rPr>
          <w:rFonts w:ascii="黑体" w:eastAsia="黑体" w:hAnsi="黑体" w:hint="eastAsia"/>
          <w:b/>
          <w:szCs w:val="21"/>
        </w:rPr>
        <w:t xml:space="preserve"> </w:t>
      </w:r>
      <w:r w:rsidRPr="00BC7FCE">
        <w:rPr>
          <w:rFonts w:ascii="宋体" w:hAnsi="宋体" w:hint="eastAsia"/>
          <w:b/>
          <w:szCs w:val="21"/>
        </w:rPr>
        <w:t>八</w:t>
      </w:r>
      <w:proofErr w:type="gramStart"/>
      <w:r w:rsidRPr="00BC7FCE">
        <w:rPr>
          <w:rFonts w:ascii="宋体" w:hAnsi="宋体" w:hint="eastAsia"/>
          <w:b/>
          <w:szCs w:val="21"/>
        </w:rPr>
        <w:t>心八箭</w:t>
      </w:r>
      <w:proofErr w:type="gramEnd"/>
      <w:r w:rsidRPr="00BC7FCE">
        <w:rPr>
          <w:rFonts w:ascii="宋体" w:hAnsi="宋体" w:hint="eastAsia"/>
          <w:b/>
          <w:szCs w:val="21"/>
        </w:rPr>
        <w:t>效应测试方法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5.3.1.1</w:t>
      </w:r>
      <w:r w:rsidRPr="00BC7FCE">
        <w:rPr>
          <w:rFonts w:ascii="宋体" w:hAnsi="宋体" w:hint="eastAsia"/>
          <w:szCs w:val="21"/>
        </w:rPr>
        <w:t>观察八箭图像时台面朝上，眼睛与台面保持</w:t>
      </w:r>
      <w:r w:rsidRPr="00BC7FCE">
        <w:rPr>
          <w:rFonts w:ascii="宋体" w:hAnsi="宋体"/>
          <w:szCs w:val="21"/>
        </w:rPr>
        <w:t>90</w:t>
      </w:r>
      <w:r w:rsidRPr="00BC7FCE">
        <w:rPr>
          <w:rFonts w:ascii="宋体" w:hAnsi="宋体" w:hint="eastAsia"/>
          <w:szCs w:val="21"/>
        </w:rPr>
        <w:t>度垂直，发现左右或上下不对称时，可对钻石作调节至其台面保持水平，不能移动观察者头部或眼睛代替以上动作。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5.3.1.2</w:t>
      </w:r>
      <w:r w:rsidRPr="00BC7FCE">
        <w:rPr>
          <w:rFonts w:ascii="宋体" w:hAnsi="宋体" w:hint="eastAsia"/>
          <w:szCs w:val="21"/>
        </w:rPr>
        <w:t>观察八心时将台面朝下观察，眼睛与台面保持</w:t>
      </w:r>
      <w:r w:rsidRPr="00BC7FCE">
        <w:rPr>
          <w:rFonts w:ascii="宋体" w:hAnsi="宋体"/>
          <w:szCs w:val="21"/>
        </w:rPr>
        <w:t>90</w:t>
      </w:r>
      <w:r w:rsidRPr="00BC7FCE">
        <w:rPr>
          <w:rFonts w:ascii="宋体" w:hAnsi="宋体" w:hint="eastAsia"/>
          <w:szCs w:val="21"/>
        </w:rPr>
        <w:t>度垂直，钻石台面必须平行工作台面</w:t>
      </w:r>
      <w:r w:rsidRPr="00BC7FCE">
        <w:rPr>
          <w:rFonts w:ascii="宋体" w:hAnsi="宋体"/>
          <w:szCs w:val="21"/>
        </w:rPr>
        <w:t>，</w:t>
      </w:r>
      <w:r w:rsidRPr="00BC7FCE">
        <w:rPr>
          <w:rFonts w:ascii="宋体" w:hAnsi="宋体" w:hint="eastAsia"/>
          <w:szCs w:val="21"/>
        </w:rPr>
        <w:t>不能移动观察者头部或眼睛代替以上动作。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宋体" w:hAnsi="宋体"/>
          <w:szCs w:val="21"/>
        </w:rPr>
      </w:pPr>
      <w:r w:rsidRPr="00BC7FCE">
        <w:rPr>
          <w:rFonts w:ascii="黑体" w:eastAsia="黑体" w:hAnsi="黑体"/>
          <w:b/>
          <w:szCs w:val="21"/>
        </w:rPr>
        <w:t>5.3.2</w:t>
      </w:r>
      <w:r w:rsidRPr="00BC7FCE">
        <w:rPr>
          <w:rFonts w:ascii="宋体" w:hAnsi="宋体" w:hint="eastAsia"/>
          <w:szCs w:val="21"/>
        </w:rPr>
        <w:t>钻石颜色级别、钻石净度级别、钻石切工级别按</w:t>
      </w:r>
      <w:r w:rsidRPr="00BC7FCE">
        <w:rPr>
          <w:rFonts w:ascii="宋体" w:hAnsi="宋体"/>
          <w:szCs w:val="21"/>
        </w:rPr>
        <w:t>GB/T 16554</w:t>
      </w:r>
      <w:r w:rsidRPr="00BC7FCE">
        <w:rPr>
          <w:rFonts w:ascii="宋体" w:hAnsi="宋体" w:hint="eastAsia"/>
          <w:szCs w:val="21"/>
        </w:rPr>
        <w:t>中规定进行。</w:t>
      </w:r>
    </w:p>
    <w:p w:rsidR="00BC7FCE" w:rsidRDefault="00BC7FCE" w:rsidP="00136F7E">
      <w:pPr>
        <w:spacing w:beforeLines="50" w:afterLines="50" w:line="400" w:lineRule="exact"/>
        <w:ind w:rightChars="-226" w:right="-475"/>
        <w:rPr>
          <w:rFonts w:ascii="黑体" w:eastAsia="黑体" w:hAnsi="黑体"/>
          <w:b/>
          <w:szCs w:val="21"/>
        </w:rPr>
      </w:pP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黑体" w:eastAsia="黑体" w:hAnsi="黑体"/>
          <w:b/>
          <w:szCs w:val="21"/>
        </w:rPr>
      </w:pPr>
      <w:r w:rsidRPr="00BC7FCE">
        <w:rPr>
          <w:rFonts w:ascii="黑体" w:eastAsia="黑体" w:hAnsi="黑体"/>
          <w:b/>
          <w:szCs w:val="21"/>
        </w:rPr>
        <w:t xml:space="preserve">6 </w:t>
      </w:r>
      <w:r w:rsidRPr="00BC7FCE">
        <w:rPr>
          <w:rFonts w:ascii="黑体" w:eastAsia="黑体" w:hAnsi="黑体" w:hint="eastAsia"/>
          <w:b/>
          <w:szCs w:val="21"/>
        </w:rPr>
        <w:t>标志</w:t>
      </w:r>
    </w:p>
    <w:p w:rsidR="00BC7FCE" w:rsidRPr="00BC7FCE" w:rsidRDefault="00BC7FCE" w:rsidP="00136F7E">
      <w:pPr>
        <w:spacing w:beforeLines="50" w:afterLines="50" w:line="400" w:lineRule="exact"/>
        <w:ind w:rightChars="-226" w:right="-475"/>
        <w:rPr>
          <w:rFonts w:ascii="黑体" w:eastAsia="黑体" w:hAnsi="黑体"/>
          <w:b/>
          <w:szCs w:val="21"/>
        </w:rPr>
      </w:pPr>
      <w:r w:rsidRPr="00BC7FCE">
        <w:rPr>
          <w:rFonts w:ascii="黑体" w:eastAsia="黑体" w:hAnsi="黑体"/>
          <w:b/>
          <w:szCs w:val="21"/>
        </w:rPr>
        <w:t xml:space="preserve">6.1 </w:t>
      </w:r>
      <w:r w:rsidRPr="00BC7FCE">
        <w:rPr>
          <w:rFonts w:ascii="黑体" w:eastAsia="黑体" w:hAnsi="黑体" w:hint="eastAsia"/>
          <w:b/>
          <w:szCs w:val="21"/>
        </w:rPr>
        <w:t>标志</w:t>
      </w:r>
    </w:p>
    <w:p w:rsidR="00BC7FCE" w:rsidRPr="00BC7FCE" w:rsidRDefault="00BC7FCE" w:rsidP="00136F7E">
      <w:pPr>
        <w:spacing w:beforeLines="50" w:afterLines="50" w:line="400" w:lineRule="exact"/>
        <w:ind w:rightChars="-226" w:right="-475" w:firstLineChars="200" w:firstLine="420"/>
        <w:rPr>
          <w:rFonts w:ascii="宋体" w:hAnsi="宋体"/>
          <w:szCs w:val="21"/>
        </w:rPr>
      </w:pPr>
      <w:r w:rsidRPr="00BC7FCE">
        <w:rPr>
          <w:rFonts w:ascii="宋体" w:hAnsi="宋体" w:hint="eastAsia"/>
          <w:szCs w:val="21"/>
        </w:rPr>
        <w:t>每一粒钻石样品应有标示牌，标识内容应符合GB/T 31912的规定。</w:t>
      </w:r>
    </w:p>
    <w:p w:rsidR="000061A2" w:rsidRPr="00BC7FCE" w:rsidRDefault="000061A2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BD32C9" w:rsidRDefault="00BD32C9" w:rsidP="00BD32C9">
      <w:pPr>
        <w:ind w:rightChars="-226" w:right="-475"/>
        <w:jc w:val="center"/>
        <w:rPr>
          <w:rFonts w:ascii="黑体" w:eastAsia="黑体" w:hAnsi="黑体"/>
          <w:b/>
          <w:szCs w:val="21"/>
        </w:rPr>
      </w:pPr>
    </w:p>
    <w:p w:rsidR="0057253C" w:rsidRDefault="0057253C" w:rsidP="00BD32C9">
      <w:pPr>
        <w:ind w:rightChars="-226" w:right="-475"/>
        <w:jc w:val="center"/>
        <w:rPr>
          <w:rFonts w:ascii="黑体" w:eastAsia="黑体" w:hAnsi="黑体"/>
          <w:b/>
          <w:szCs w:val="21"/>
        </w:rPr>
      </w:pPr>
    </w:p>
    <w:p w:rsidR="0057253C" w:rsidRDefault="0057253C" w:rsidP="00BD32C9">
      <w:pPr>
        <w:ind w:rightChars="-226" w:right="-475"/>
        <w:jc w:val="center"/>
        <w:rPr>
          <w:rFonts w:ascii="黑体" w:eastAsia="黑体" w:hAnsi="黑体"/>
          <w:b/>
          <w:szCs w:val="21"/>
        </w:rPr>
      </w:pPr>
    </w:p>
    <w:p w:rsidR="0057253C" w:rsidRDefault="0057253C" w:rsidP="00BD32C9">
      <w:pPr>
        <w:ind w:rightChars="-226" w:right="-475"/>
        <w:jc w:val="center"/>
        <w:rPr>
          <w:rFonts w:ascii="黑体" w:eastAsia="黑体" w:hAnsi="黑体"/>
          <w:b/>
          <w:szCs w:val="21"/>
        </w:rPr>
      </w:pPr>
    </w:p>
    <w:p w:rsidR="0057253C" w:rsidRDefault="0057253C" w:rsidP="00BD32C9">
      <w:pPr>
        <w:ind w:rightChars="-226" w:right="-475"/>
        <w:jc w:val="center"/>
        <w:rPr>
          <w:rFonts w:ascii="黑体" w:eastAsia="黑体" w:hAnsi="黑体"/>
          <w:b/>
          <w:szCs w:val="21"/>
        </w:rPr>
      </w:pPr>
    </w:p>
    <w:p w:rsidR="0057253C" w:rsidRDefault="0057253C" w:rsidP="00BD32C9">
      <w:pPr>
        <w:ind w:rightChars="-226" w:right="-475"/>
        <w:jc w:val="center"/>
        <w:rPr>
          <w:rFonts w:ascii="黑体" w:eastAsia="黑体" w:hAnsi="黑体"/>
          <w:b/>
          <w:szCs w:val="21"/>
        </w:rPr>
      </w:pPr>
    </w:p>
    <w:p w:rsidR="0057253C" w:rsidRDefault="0057253C" w:rsidP="00BD32C9">
      <w:pPr>
        <w:ind w:rightChars="-226" w:right="-475"/>
        <w:jc w:val="center"/>
        <w:rPr>
          <w:rFonts w:ascii="黑体" w:eastAsia="黑体" w:hAnsi="黑体"/>
          <w:b/>
          <w:szCs w:val="21"/>
        </w:rPr>
      </w:pPr>
    </w:p>
    <w:p w:rsidR="0057253C" w:rsidRDefault="0057253C" w:rsidP="00BD32C9">
      <w:pPr>
        <w:ind w:rightChars="-226" w:right="-475"/>
        <w:jc w:val="center"/>
        <w:rPr>
          <w:rFonts w:ascii="黑体" w:eastAsia="黑体" w:hAnsi="黑体"/>
          <w:b/>
          <w:szCs w:val="21"/>
        </w:rPr>
      </w:pPr>
    </w:p>
    <w:p w:rsidR="0057253C" w:rsidRDefault="0057253C" w:rsidP="00BD32C9">
      <w:pPr>
        <w:ind w:rightChars="-226" w:right="-475"/>
        <w:jc w:val="center"/>
        <w:rPr>
          <w:rFonts w:ascii="黑体" w:eastAsia="黑体" w:hAnsi="黑体"/>
          <w:b/>
          <w:szCs w:val="21"/>
        </w:rPr>
      </w:pPr>
    </w:p>
    <w:p w:rsidR="0057253C" w:rsidRPr="00DE3448" w:rsidRDefault="0057253C" w:rsidP="00BD32C9">
      <w:pPr>
        <w:ind w:rightChars="-226" w:right="-475"/>
        <w:jc w:val="center"/>
        <w:rPr>
          <w:rFonts w:ascii="宋体" w:hAnsi="宋体"/>
          <w:color w:val="000000"/>
          <w:szCs w:val="21"/>
        </w:rPr>
      </w:pPr>
    </w:p>
    <w:p w:rsidR="00DB0AD6" w:rsidRDefault="00E81F1E" w:rsidP="00DB0AD6">
      <w:pPr>
        <w:spacing w:beforeAutospacing="1" w:after="200" w:line="360" w:lineRule="auto"/>
        <w:jc w:val="center"/>
      </w:pPr>
      <w:r>
        <w:rPr>
          <w:noProof/>
        </w:rPr>
        <w:pict>
          <v:shape id="文本框 84" o:spid="_x0000_s1040" type="#_x0000_t202" style="position:absolute;left:0;text-align:left;margin-left:-8.7pt;margin-top:45.35pt;width:1in;height:20.25pt;z-index:25172787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" filled="f" stroked="f" strokeweight=".5pt">
            <v:textbox>
              <w:txbxContent>
                <w:p w:rsidR="0057253C" w:rsidRPr="009758A7" w:rsidRDefault="0057253C" w:rsidP="0057253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</w:p>
    <w:p w:rsidR="0057253C" w:rsidRDefault="0057253C" w:rsidP="00136F7E">
      <w:pPr>
        <w:spacing w:beforeLines="50" w:afterLines="50" w:line="200" w:lineRule="exact"/>
        <w:ind w:firstLineChars="202" w:firstLine="424"/>
        <w:jc w:val="right"/>
        <w:rPr>
          <w:rFonts w:ascii="Times New Roman" w:eastAsia="黑体" w:hAnsi="Times New Roman" w:cs="Times New Roman"/>
        </w:rPr>
      </w:pPr>
    </w:p>
    <w:p w:rsidR="00DB0AD6" w:rsidRPr="0057253C" w:rsidRDefault="0057253C" w:rsidP="00136F7E">
      <w:pPr>
        <w:spacing w:beforeLines="50" w:afterLines="50" w:line="200" w:lineRule="exact"/>
        <w:ind w:firstLineChars="202" w:firstLine="424"/>
        <w:jc w:val="right"/>
        <w:rPr>
          <w:rFonts w:ascii="黑体" w:eastAsia="黑体" w:hAnsi="黑体"/>
          <w:b/>
          <w:szCs w:val="21"/>
        </w:rPr>
      </w:pPr>
      <w:r w:rsidRPr="00B7303C">
        <w:rPr>
          <w:rFonts w:ascii="Times New Roman" w:eastAsia="黑体" w:hAnsi="Times New Roman" w:cs="Times New Roman"/>
        </w:rPr>
        <w:lastRenderedPageBreak/>
        <w:t xml:space="preserve">T/GAC </w:t>
      </w:r>
      <w:r w:rsidRPr="00B7303C">
        <w:rPr>
          <w:rFonts w:ascii="黑体" w:eastAsia="黑体" w:hAnsi="黑体" w:hint="eastAsia"/>
        </w:rPr>
        <w:t>XXXXX-20XX</w:t>
      </w:r>
    </w:p>
    <w:p w:rsidR="00DB0AD6" w:rsidRPr="00DB0AD6" w:rsidRDefault="00DB0AD6" w:rsidP="00136F7E">
      <w:pPr>
        <w:spacing w:beforeLines="50" w:afterLines="50" w:line="400" w:lineRule="exact"/>
        <w:jc w:val="center"/>
        <w:rPr>
          <w:rFonts w:ascii="黑体" w:eastAsia="黑体" w:hAnsi="黑体"/>
          <w:b/>
        </w:rPr>
      </w:pPr>
      <w:r w:rsidRPr="00DB0AD6">
        <w:rPr>
          <w:rFonts w:ascii="黑体" w:eastAsia="黑体" w:hAnsi="黑体" w:hint="eastAsia"/>
          <w:b/>
        </w:rPr>
        <w:t>附  录  A</w:t>
      </w:r>
      <w:r w:rsidRPr="00DB0AD6">
        <w:rPr>
          <w:rFonts w:ascii="黑体" w:eastAsia="黑体" w:hAnsi="黑体"/>
          <w:b/>
        </w:rPr>
        <w:br/>
      </w:r>
      <w:r w:rsidRPr="00DB0AD6">
        <w:rPr>
          <w:rFonts w:ascii="黑体" w:eastAsia="黑体" w:hAnsi="黑体" w:hint="eastAsia"/>
          <w:b/>
        </w:rPr>
        <w:t>（资料性附录）</w:t>
      </w:r>
    </w:p>
    <w:p w:rsidR="00DB0AD6" w:rsidRPr="0057253C" w:rsidRDefault="00DB0AD6" w:rsidP="00136F7E">
      <w:pPr>
        <w:spacing w:beforeLines="50" w:afterLines="50" w:line="400" w:lineRule="exact"/>
        <w:ind w:rightChars="-226" w:right="-475"/>
        <w:rPr>
          <w:rFonts w:ascii="黑体" w:eastAsia="黑体" w:hAnsi="黑体"/>
          <w:b/>
          <w:szCs w:val="21"/>
        </w:rPr>
      </w:pPr>
      <w:r w:rsidRPr="0057253C">
        <w:rPr>
          <w:rFonts w:ascii="黑体" w:eastAsia="黑体" w:hAnsi="黑体" w:hint="eastAsia"/>
          <w:b/>
          <w:szCs w:val="21"/>
        </w:rPr>
        <w:t>1 极完美八</w:t>
      </w:r>
      <w:proofErr w:type="gramStart"/>
      <w:r w:rsidRPr="0057253C">
        <w:rPr>
          <w:rFonts w:ascii="黑体" w:eastAsia="黑体" w:hAnsi="黑体" w:hint="eastAsia"/>
          <w:b/>
          <w:szCs w:val="21"/>
        </w:rPr>
        <w:t>心八箭</w:t>
      </w:r>
      <w:proofErr w:type="gramEnd"/>
      <w:r w:rsidRPr="0057253C">
        <w:rPr>
          <w:rFonts w:ascii="黑体" w:eastAsia="黑体" w:hAnsi="黑体" w:hint="eastAsia"/>
          <w:b/>
          <w:szCs w:val="21"/>
        </w:rPr>
        <w:t>示意图</w:t>
      </w:r>
    </w:p>
    <w:p w:rsidR="00DB0AD6" w:rsidRPr="00DB0AD6" w:rsidRDefault="00DB0AD6" w:rsidP="00136F7E">
      <w:pPr>
        <w:spacing w:beforeLines="50" w:afterLines="50"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DB0AD6">
        <w:rPr>
          <w:rFonts w:ascii="宋体" w:hAnsi="宋体" w:hint="eastAsia"/>
          <w:szCs w:val="21"/>
        </w:rPr>
        <w:t>部分3EX标准圆钻进行测试得到以下效果图，心箭、下V位和八角星形形状、大小、对称、明暗度一致对比度强、清晰可见，八</w:t>
      </w:r>
      <w:proofErr w:type="gramStart"/>
      <w:r w:rsidRPr="00DB0AD6">
        <w:rPr>
          <w:rFonts w:ascii="宋体" w:hAnsi="宋体" w:hint="eastAsia"/>
          <w:szCs w:val="21"/>
        </w:rPr>
        <w:t>心八箭</w:t>
      </w:r>
      <w:proofErr w:type="gramEnd"/>
      <w:r w:rsidRPr="00DB0AD6">
        <w:rPr>
          <w:rFonts w:ascii="宋体" w:hAnsi="宋体" w:hint="eastAsia"/>
          <w:szCs w:val="21"/>
        </w:rPr>
        <w:t>效应达到完美要求。</w:t>
      </w:r>
    </w:p>
    <w:p w:rsidR="00DB0AD6" w:rsidRDefault="00DB0AD6" w:rsidP="00DB0AD6">
      <w:pPr>
        <w:spacing w:beforeAutospacing="1" w:after="200" w:line="360" w:lineRule="auto"/>
        <w:jc w:val="center"/>
      </w:pPr>
      <w:r>
        <w:rPr>
          <w:noProof/>
        </w:rPr>
        <w:drawing>
          <wp:inline distT="0" distB="0" distL="0" distR="0">
            <wp:extent cx="2179955" cy="2158365"/>
            <wp:effectExtent l="0" t="0" r="0" b="0"/>
            <wp:docPr id="72" name="图片 72" descr="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DB0AD6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="0096318F" w:rsidRPr="0096318F">
        <w:rPr>
          <w:rFonts w:ascii="Times New Roman" w:eastAsia="黑体" w:hAnsi="Times New Roman" w:cs="Times New Roman"/>
          <w:b/>
          <w:szCs w:val="18"/>
        </w:rPr>
        <w:t>A</w:t>
      </w:r>
      <w:r w:rsidR="0096318F">
        <w:rPr>
          <w:rFonts w:ascii="黑体" w:eastAsia="黑体" w:hAnsi="黑体" w:hint="eastAsia"/>
          <w:b/>
          <w:szCs w:val="18"/>
        </w:rPr>
        <w:t>.</w:t>
      </w:r>
      <w:r w:rsidRPr="00D37CD4">
        <w:rPr>
          <w:rFonts w:ascii="黑体" w:eastAsia="黑体" w:hAnsi="黑体" w:hint="eastAsia"/>
          <w:b/>
          <w:szCs w:val="18"/>
        </w:rPr>
        <w:t>1 心形和下V位的形状、大小、对称、明暗度一致对比度强、清晰可见</w:t>
      </w:r>
    </w:p>
    <w:p w:rsidR="00DB0AD6" w:rsidRDefault="00DB0AD6" w:rsidP="00DB0AD6">
      <w:pPr>
        <w:spacing w:line="360" w:lineRule="auto"/>
        <w:jc w:val="center"/>
      </w:pPr>
    </w:p>
    <w:p w:rsidR="00DB0AD6" w:rsidRDefault="00DB0AD6" w:rsidP="00DB0AD6">
      <w:pPr>
        <w:spacing w:beforeAutospacing="1" w:after="200" w:line="360" w:lineRule="auto"/>
        <w:jc w:val="center"/>
      </w:pPr>
      <w:r>
        <w:rPr>
          <w:noProof/>
        </w:rPr>
        <w:drawing>
          <wp:inline distT="0" distB="0" distL="0" distR="0">
            <wp:extent cx="2147570" cy="2158365"/>
            <wp:effectExtent l="0" t="0" r="5080" b="0"/>
            <wp:docPr id="71" name="图片 71" descr="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96318F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Pr="0096318F">
        <w:rPr>
          <w:rFonts w:ascii="Times New Roman" w:eastAsia="黑体" w:hAnsi="Times New Roman" w:cs="Times New Roman"/>
          <w:b/>
          <w:szCs w:val="18"/>
        </w:rPr>
        <w:t>A</w:t>
      </w:r>
      <w:r>
        <w:rPr>
          <w:rFonts w:ascii="黑体" w:eastAsia="黑体" w:hAnsi="黑体" w:hint="eastAsia"/>
          <w:b/>
          <w:szCs w:val="18"/>
        </w:rPr>
        <w:t xml:space="preserve">.2 </w:t>
      </w:r>
      <w:r w:rsidR="00DB0AD6" w:rsidRPr="00D37CD4">
        <w:rPr>
          <w:rFonts w:ascii="黑体" w:eastAsia="黑体" w:hAnsi="黑体" w:hint="eastAsia"/>
          <w:b/>
          <w:szCs w:val="18"/>
        </w:rPr>
        <w:t>箭形和八角星形的形状、大小、对称、明暗度一致对比度强、清晰可见</w:t>
      </w:r>
    </w:p>
    <w:p w:rsidR="00DB0AD6" w:rsidRPr="00401516" w:rsidRDefault="00DB0AD6" w:rsidP="00DB0AD6">
      <w:pPr>
        <w:spacing w:beforeAutospacing="1" w:after="200" w:line="360" w:lineRule="auto"/>
      </w:pPr>
    </w:p>
    <w:p w:rsidR="00D37CD4" w:rsidRDefault="00D37CD4" w:rsidP="00136F7E">
      <w:pPr>
        <w:spacing w:beforeLines="50" w:afterLines="50" w:line="400" w:lineRule="exact"/>
        <w:ind w:rightChars="-226" w:right="-475"/>
        <w:rPr>
          <w:rFonts w:ascii="黑体" w:eastAsia="黑体" w:hAnsi="黑体"/>
          <w:b/>
          <w:szCs w:val="21"/>
        </w:rPr>
      </w:pPr>
    </w:p>
    <w:p w:rsidR="00D37CD4" w:rsidRDefault="00D37CD4" w:rsidP="00136F7E">
      <w:pPr>
        <w:spacing w:beforeLines="50" w:afterLines="50" w:line="400" w:lineRule="exact"/>
        <w:ind w:rightChars="-226" w:right="-475"/>
        <w:rPr>
          <w:rFonts w:ascii="黑体" w:eastAsia="黑体" w:hAnsi="黑体"/>
          <w:b/>
          <w:szCs w:val="21"/>
        </w:rPr>
      </w:pPr>
    </w:p>
    <w:p w:rsidR="00D37CD4" w:rsidRDefault="00E81F1E" w:rsidP="00136F7E">
      <w:pPr>
        <w:spacing w:beforeLines="50" w:afterLines="50" w:line="400" w:lineRule="exact"/>
        <w:ind w:rightChars="-226" w:right="-475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noProof/>
          <w:szCs w:val="21"/>
        </w:rPr>
        <w:pict>
          <v:shape id="文本框 86" o:spid="_x0000_s1041" type="#_x0000_t202" style="position:absolute;left:0;text-align:left;margin-left:442.4pt;margin-top:15.85pt;width:1in;height:20.25pt;z-index:25173094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" filled="f" stroked="f" strokeweight=".5pt">
            <v:textbox>
              <w:txbxContent>
                <w:p w:rsidR="00D37CD4" w:rsidRPr="009758A7" w:rsidRDefault="00D37CD4" w:rsidP="00D37CD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</w:p>
    <w:p w:rsidR="00D37CD4" w:rsidRDefault="00D37CD4" w:rsidP="00D37CD4">
      <w:pPr>
        <w:spacing w:line="200" w:lineRule="exact"/>
        <w:ind w:rightChars="-226" w:right="-475"/>
        <w:rPr>
          <w:rFonts w:ascii="黑体" w:eastAsia="黑体" w:hAnsi="黑体"/>
        </w:rPr>
      </w:pPr>
      <w:r w:rsidRPr="00B7303C">
        <w:rPr>
          <w:rFonts w:ascii="Times New Roman" w:hAnsi="Times New Roman" w:cs="Times New Roman"/>
        </w:rPr>
        <w:lastRenderedPageBreak/>
        <w:t>T/GAC</w:t>
      </w:r>
      <w:r>
        <w:rPr>
          <w:rFonts w:hint="eastAsia"/>
        </w:rPr>
        <w:t xml:space="preserve"> </w:t>
      </w:r>
      <w:r w:rsidRPr="00F76418">
        <w:rPr>
          <w:rFonts w:ascii="黑体" w:eastAsia="黑体" w:hAnsi="黑体" w:hint="eastAsia"/>
        </w:rPr>
        <w:t>XXXXX-20XX</w:t>
      </w:r>
    </w:p>
    <w:p w:rsidR="00DB0AD6" w:rsidRPr="0057253C" w:rsidRDefault="0057253C" w:rsidP="00136F7E">
      <w:pPr>
        <w:spacing w:beforeLines="50" w:afterLines="50" w:line="400" w:lineRule="exact"/>
        <w:ind w:rightChars="-226" w:right="-475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 xml:space="preserve">2 </w:t>
      </w:r>
      <w:r w:rsidR="00DB0AD6" w:rsidRPr="0057253C">
        <w:rPr>
          <w:rFonts w:ascii="黑体" w:eastAsia="黑体" w:hAnsi="黑体" w:hint="eastAsia"/>
          <w:b/>
          <w:szCs w:val="21"/>
        </w:rPr>
        <w:t>良好八</w:t>
      </w:r>
      <w:proofErr w:type="gramStart"/>
      <w:r w:rsidR="00DB0AD6" w:rsidRPr="0057253C">
        <w:rPr>
          <w:rFonts w:ascii="黑体" w:eastAsia="黑体" w:hAnsi="黑体" w:hint="eastAsia"/>
          <w:b/>
          <w:szCs w:val="21"/>
        </w:rPr>
        <w:t>心八箭</w:t>
      </w:r>
      <w:proofErr w:type="gramEnd"/>
      <w:r w:rsidR="00DB0AD6" w:rsidRPr="0057253C">
        <w:rPr>
          <w:rFonts w:ascii="黑体" w:eastAsia="黑体" w:hAnsi="黑体" w:hint="eastAsia"/>
          <w:b/>
          <w:szCs w:val="21"/>
        </w:rPr>
        <w:t>示意图</w:t>
      </w:r>
    </w:p>
    <w:p w:rsidR="00DB0AD6" w:rsidRPr="00DB0AD6" w:rsidRDefault="00DB0AD6" w:rsidP="00136F7E">
      <w:pPr>
        <w:spacing w:beforeLines="50" w:afterLines="50"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DB0AD6">
        <w:rPr>
          <w:rFonts w:ascii="宋体" w:hAnsi="宋体" w:hint="eastAsia"/>
          <w:szCs w:val="21"/>
        </w:rPr>
        <w:t>部分3EX和部分VG标准圆钻进行测试得到以下效果图，</w:t>
      </w:r>
      <w:proofErr w:type="gramStart"/>
      <w:r w:rsidRPr="00DB0AD6">
        <w:rPr>
          <w:rFonts w:ascii="宋体" w:hAnsi="宋体" w:hint="eastAsia"/>
          <w:szCs w:val="21"/>
        </w:rPr>
        <w:t>心箭对称性</w:t>
      </w:r>
      <w:proofErr w:type="gramEnd"/>
      <w:r w:rsidRPr="00DB0AD6">
        <w:rPr>
          <w:rFonts w:ascii="宋体" w:hAnsi="宋体" w:hint="eastAsia"/>
          <w:szCs w:val="21"/>
        </w:rPr>
        <w:t>较好，心形可见，但下V位两边略有差异、心形影像形状略有不同，箭</w:t>
      </w:r>
      <w:proofErr w:type="gramStart"/>
      <w:r w:rsidRPr="00DB0AD6">
        <w:rPr>
          <w:rFonts w:ascii="宋体" w:hAnsi="宋体" w:hint="eastAsia"/>
          <w:szCs w:val="21"/>
        </w:rPr>
        <w:t>形箭柄</w:t>
      </w:r>
      <w:proofErr w:type="gramEnd"/>
      <w:r w:rsidRPr="00DB0AD6">
        <w:rPr>
          <w:rFonts w:ascii="宋体" w:hAnsi="宋体" w:hint="eastAsia"/>
          <w:szCs w:val="21"/>
        </w:rPr>
        <w:t>箭头略有偏离、形状略有不同，八</w:t>
      </w:r>
      <w:proofErr w:type="gramStart"/>
      <w:r w:rsidRPr="00DB0AD6">
        <w:rPr>
          <w:rFonts w:ascii="宋体" w:hAnsi="宋体" w:hint="eastAsia"/>
          <w:szCs w:val="21"/>
        </w:rPr>
        <w:t>心八箭</w:t>
      </w:r>
      <w:proofErr w:type="gramEnd"/>
      <w:r w:rsidRPr="00DB0AD6">
        <w:rPr>
          <w:rFonts w:ascii="宋体" w:hAnsi="宋体" w:hint="eastAsia"/>
          <w:szCs w:val="21"/>
        </w:rPr>
        <w:t>效应达到良好要求。</w:t>
      </w:r>
    </w:p>
    <w:p w:rsidR="00DB0AD6" w:rsidRDefault="00DB0AD6" w:rsidP="00DB0AD6">
      <w:pPr>
        <w:spacing w:beforeAutospacing="1" w:after="200"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47570" cy="2158365"/>
            <wp:effectExtent l="0" t="0" r="5080" b="0"/>
            <wp:docPr id="64" name="图片 64" descr="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96318F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Pr="0096318F">
        <w:rPr>
          <w:rFonts w:ascii="Times New Roman" w:eastAsia="黑体" w:hAnsi="Times New Roman" w:cs="Times New Roman"/>
          <w:b/>
          <w:szCs w:val="18"/>
        </w:rPr>
        <w:t>A</w:t>
      </w:r>
      <w:r>
        <w:rPr>
          <w:rFonts w:ascii="黑体" w:eastAsia="黑体" w:hAnsi="黑体" w:hint="eastAsia"/>
          <w:b/>
          <w:szCs w:val="18"/>
        </w:rPr>
        <w:t xml:space="preserve">.3 </w:t>
      </w:r>
      <w:r w:rsidR="00DB0AD6" w:rsidRPr="00D37CD4">
        <w:rPr>
          <w:rFonts w:ascii="黑体" w:eastAsia="黑体" w:hAnsi="黑体" w:hint="eastAsia"/>
          <w:b/>
          <w:szCs w:val="18"/>
        </w:rPr>
        <w:t>下V位两边略有差异</w:t>
      </w:r>
    </w:p>
    <w:p w:rsidR="00DB0AD6" w:rsidRDefault="00DB0AD6" w:rsidP="00DB0AD6">
      <w:pPr>
        <w:spacing w:beforeAutospacing="1" w:after="200"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58365" cy="2158365"/>
            <wp:effectExtent l="0" t="0" r="0" b="0"/>
            <wp:docPr id="63" name="图片 63" descr="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96318F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Pr="0096318F">
        <w:rPr>
          <w:rFonts w:ascii="Times New Roman" w:eastAsia="黑体" w:hAnsi="Times New Roman" w:cs="Times New Roman"/>
          <w:b/>
          <w:szCs w:val="18"/>
        </w:rPr>
        <w:t>A</w:t>
      </w:r>
      <w:r>
        <w:rPr>
          <w:rFonts w:ascii="黑体" w:eastAsia="黑体" w:hAnsi="黑体" w:hint="eastAsia"/>
          <w:b/>
          <w:szCs w:val="18"/>
        </w:rPr>
        <w:t xml:space="preserve">.4 </w:t>
      </w:r>
      <w:r w:rsidR="00DB0AD6" w:rsidRPr="00D37CD4">
        <w:rPr>
          <w:rFonts w:ascii="黑体" w:eastAsia="黑体" w:hAnsi="黑体" w:hint="eastAsia"/>
          <w:b/>
          <w:szCs w:val="18"/>
        </w:rPr>
        <w:t>心形影像形状略有不同</w:t>
      </w:r>
    </w:p>
    <w:p w:rsidR="00DB0AD6" w:rsidRPr="00D37CD4" w:rsidRDefault="00E81F1E" w:rsidP="00DB0AD6">
      <w:pPr>
        <w:spacing w:beforeAutospacing="1" w:after="200" w:line="360" w:lineRule="auto"/>
        <w:rPr>
          <w:rFonts w:ascii="宋体" w:hAnsi="宋体"/>
        </w:rPr>
      </w:pPr>
      <w:r>
        <w:rPr>
          <w:rFonts w:ascii="宋体" w:hAnsi="宋体"/>
          <w:noProof/>
        </w:rPr>
        <w:pict>
          <v:shape id="文本框 100" o:spid="_x0000_s1042" type="#_x0000_t202" style="position:absolute;left:0;text-align:left;margin-left:-9.35pt;margin-top:190.8pt;width:1in;height:20.25pt;z-index:25173401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" filled="f" stroked="f" strokeweight=".5pt">
            <v:textbox>
              <w:txbxContent>
                <w:p w:rsidR="00D37CD4" w:rsidRPr="009758A7" w:rsidRDefault="00D37CD4" w:rsidP="00D37CD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</w:p>
    <w:p w:rsidR="00D37CD4" w:rsidRDefault="00D37CD4" w:rsidP="00DB0AD6">
      <w:pPr>
        <w:spacing w:beforeAutospacing="1" w:after="200" w:line="360" w:lineRule="auto"/>
        <w:jc w:val="center"/>
        <w:rPr>
          <w:rFonts w:ascii="宋体" w:hAnsi="宋体"/>
        </w:rPr>
      </w:pPr>
    </w:p>
    <w:p w:rsidR="00D37CD4" w:rsidRDefault="00D37CD4" w:rsidP="00DB0AD6">
      <w:pPr>
        <w:spacing w:beforeAutospacing="1" w:after="200" w:line="360" w:lineRule="auto"/>
        <w:jc w:val="center"/>
        <w:rPr>
          <w:rFonts w:ascii="宋体" w:hAnsi="宋体"/>
        </w:rPr>
      </w:pPr>
    </w:p>
    <w:p w:rsidR="00D37CD4" w:rsidRDefault="00D37CD4" w:rsidP="00DB0AD6">
      <w:pPr>
        <w:spacing w:beforeAutospacing="1" w:after="200" w:line="360" w:lineRule="auto"/>
        <w:jc w:val="center"/>
        <w:rPr>
          <w:rFonts w:ascii="宋体" w:hAnsi="宋体"/>
        </w:rPr>
      </w:pPr>
    </w:p>
    <w:p w:rsidR="00D37CD4" w:rsidRDefault="00D37CD4" w:rsidP="00DB0AD6">
      <w:pPr>
        <w:spacing w:beforeAutospacing="1" w:after="200" w:line="360" w:lineRule="auto"/>
        <w:jc w:val="center"/>
        <w:rPr>
          <w:rFonts w:ascii="宋体" w:hAnsi="宋体"/>
        </w:rPr>
      </w:pPr>
    </w:p>
    <w:p w:rsidR="00D37CD4" w:rsidRPr="00D37CD4" w:rsidRDefault="00D37CD4" w:rsidP="00136F7E">
      <w:pPr>
        <w:spacing w:beforeLines="50" w:afterLines="50" w:line="200" w:lineRule="exact"/>
        <w:ind w:firstLineChars="202" w:firstLine="424"/>
        <w:jc w:val="right"/>
        <w:rPr>
          <w:rFonts w:ascii="黑体" w:eastAsia="黑体" w:hAnsi="黑体"/>
          <w:b/>
          <w:szCs w:val="21"/>
        </w:rPr>
      </w:pPr>
      <w:r w:rsidRPr="00B7303C">
        <w:rPr>
          <w:rFonts w:ascii="Times New Roman" w:eastAsia="黑体" w:hAnsi="Times New Roman" w:cs="Times New Roman"/>
        </w:rPr>
        <w:lastRenderedPageBreak/>
        <w:t xml:space="preserve">T/GAC </w:t>
      </w:r>
      <w:r w:rsidRPr="00B7303C">
        <w:rPr>
          <w:rFonts w:ascii="黑体" w:eastAsia="黑体" w:hAnsi="黑体" w:hint="eastAsia"/>
        </w:rPr>
        <w:t>XXXXX-20XX</w:t>
      </w:r>
    </w:p>
    <w:p w:rsidR="00DB0AD6" w:rsidRDefault="00DB0AD6" w:rsidP="00DB0AD6">
      <w:pPr>
        <w:spacing w:beforeAutospacing="1" w:after="200"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58365" cy="2158365"/>
            <wp:effectExtent l="0" t="0" r="0" b="0"/>
            <wp:docPr id="62" name="图片 62" descr="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96318F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Pr="0096318F">
        <w:rPr>
          <w:rFonts w:ascii="Times New Roman" w:eastAsia="黑体" w:hAnsi="Times New Roman" w:cs="Times New Roman"/>
          <w:b/>
          <w:szCs w:val="18"/>
        </w:rPr>
        <w:t>A</w:t>
      </w:r>
      <w:r>
        <w:rPr>
          <w:rFonts w:ascii="黑体" w:eastAsia="黑体" w:hAnsi="黑体" w:hint="eastAsia"/>
          <w:b/>
          <w:szCs w:val="18"/>
        </w:rPr>
        <w:t xml:space="preserve">.5 </w:t>
      </w:r>
      <w:r w:rsidR="00DB0AD6" w:rsidRPr="00D37CD4">
        <w:rPr>
          <w:rFonts w:ascii="黑体" w:eastAsia="黑体" w:hAnsi="黑体" w:hint="eastAsia"/>
          <w:b/>
          <w:szCs w:val="18"/>
        </w:rPr>
        <w:t>箭柄箭头略有偏离</w:t>
      </w:r>
    </w:p>
    <w:p w:rsidR="00DB0AD6" w:rsidRPr="009577AC" w:rsidRDefault="00DB0AD6" w:rsidP="00DB0AD6">
      <w:pPr>
        <w:spacing w:beforeAutospacing="1" w:after="200"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79955" cy="2158365"/>
            <wp:effectExtent l="0" t="0" r="0" b="0"/>
            <wp:docPr id="61" name="图片 61" descr="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96318F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Pr="0096318F">
        <w:rPr>
          <w:rFonts w:ascii="Times New Roman" w:eastAsia="黑体" w:hAnsi="Times New Roman" w:cs="Times New Roman"/>
          <w:b/>
          <w:szCs w:val="18"/>
        </w:rPr>
        <w:t>A</w:t>
      </w:r>
      <w:r>
        <w:rPr>
          <w:rFonts w:ascii="黑体" w:eastAsia="黑体" w:hAnsi="黑体" w:hint="eastAsia"/>
          <w:b/>
          <w:szCs w:val="18"/>
        </w:rPr>
        <w:t xml:space="preserve">.6 </w:t>
      </w:r>
      <w:r w:rsidR="00DB0AD6" w:rsidRPr="00D37CD4">
        <w:rPr>
          <w:rFonts w:ascii="黑体" w:eastAsia="黑体" w:hAnsi="黑体" w:hint="eastAsia"/>
          <w:b/>
          <w:szCs w:val="18"/>
        </w:rPr>
        <w:t>箭柄箭头形状略有不同</w:t>
      </w:r>
    </w:p>
    <w:p w:rsidR="00DB0AD6" w:rsidRDefault="00DB0AD6" w:rsidP="00DB0AD6">
      <w:pPr>
        <w:spacing w:beforeAutospacing="1" w:after="200" w:line="360" w:lineRule="auto"/>
        <w:jc w:val="center"/>
        <w:rPr>
          <w:rFonts w:ascii="宋体" w:hAnsi="宋体"/>
        </w:rPr>
      </w:pPr>
    </w:p>
    <w:p w:rsidR="00DB0AD6" w:rsidRPr="0057253C" w:rsidRDefault="0057253C" w:rsidP="00136F7E">
      <w:pPr>
        <w:spacing w:beforeLines="50" w:afterLines="50" w:line="400" w:lineRule="exact"/>
        <w:ind w:rightChars="-226" w:right="-475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 xml:space="preserve">3 </w:t>
      </w:r>
      <w:proofErr w:type="gramStart"/>
      <w:r w:rsidR="00DB0AD6" w:rsidRPr="0057253C">
        <w:rPr>
          <w:rFonts w:ascii="黑体" w:eastAsia="黑体" w:hAnsi="黑体" w:hint="eastAsia"/>
          <w:b/>
          <w:szCs w:val="21"/>
        </w:rPr>
        <w:t>无八心八箭</w:t>
      </w:r>
      <w:proofErr w:type="gramEnd"/>
      <w:r w:rsidR="00DB0AD6" w:rsidRPr="0057253C">
        <w:rPr>
          <w:rFonts w:ascii="黑体" w:eastAsia="黑体" w:hAnsi="黑体" w:hint="eastAsia"/>
          <w:b/>
          <w:szCs w:val="21"/>
        </w:rPr>
        <w:t>示意图</w:t>
      </w:r>
    </w:p>
    <w:p w:rsidR="00DB0AD6" w:rsidRPr="00DB0AD6" w:rsidRDefault="00DB0AD6" w:rsidP="00136F7E">
      <w:pPr>
        <w:spacing w:beforeLines="50" w:afterLines="50"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DB0AD6">
        <w:rPr>
          <w:rFonts w:ascii="宋体" w:hAnsi="宋体" w:hint="eastAsia"/>
          <w:szCs w:val="21"/>
        </w:rPr>
        <w:t>部分VG及以下标准圆钻进行测试得到以下效果图，心形和下V位的对称性极差、包裹体破坏线条及完整性，心形开裂、有缺失、图形明显不一致、不规则，部分下V位与心无法分开，箭形的箭柄箭头有缺失、图形明显不一致、不规则，为</w:t>
      </w:r>
      <w:proofErr w:type="gramStart"/>
      <w:r w:rsidRPr="00DB0AD6">
        <w:rPr>
          <w:rFonts w:ascii="宋体" w:hAnsi="宋体" w:hint="eastAsia"/>
          <w:szCs w:val="21"/>
        </w:rPr>
        <w:t>无八心八箭</w:t>
      </w:r>
      <w:proofErr w:type="gramEnd"/>
      <w:r w:rsidRPr="00DB0AD6">
        <w:rPr>
          <w:rFonts w:ascii="宋体" w:hAnsi="宋体" w:hint="eastAsia"/>
          <w:szCs w:val="21"/>
        </w:rPr>
        <w:t>效应。</w:t>
      </w:r>
    </w:p>
    <w:p w:rsidR="00D37CD4" w:rsidRDefault="00D37CD4" w:rsidP="00DB0AD6">
      <w:pPr>
        <w:spacing w:beforeAutospacing="1" w:after="200" w:line="360" w:lineRule="auto"/>
        <w:jc w:val="center"/>
        <w:rPr>
          <w:rFonts w:ascii="宋体" w:hAnsi="宋体"/>
        </w:rPr>
      </w:pPr>
    </w:p>
    <w:p w:rsidR="00D37CD4" w:rsidRDefault="00D37CD4" w:rsidP="00DB0AD6">
      <w:pPr>
        <w:spacing w:beforeAutospacing="1" w:after="200" w:line="360" w:lineRule="auto"/>
        <w:jc w:val="center"/>
        <w:rPr>
          <w:rFonts w:ascii="宋体" w:hAnsi="宋体"/>
        </w:rPr>
      </w:pPr>
    </w:p>
    <w:p w:rsidR="00D37CD4" w:rsidRDefault="00D37CD4" w:rsidP="00DB0AD6">
      <w:pPr>
        <w:spacing w:beforeAutospacing="1" w:after="200" w:line="360" w:lineRule="auto"/>
        <w:jc w:val="center"/>
        <w:rPr>
          <w:rFonts w:ascii="宋体" w:hAnsi="宋体"/>
        </w:rPr>
      </w:pPr>
    </w:p>
    <w:p w:rsidR="00D37CD4" w:rsidRDefault="00E81F1E" w:rsidP="00DB0AD6">
      <w:pPr>
        <w:spacing w:beforeAutospacing="1" w:after="200" w:line="360" w:lineRule="auto"/>
        <w:jc w:val="center"/>
        <w:rPr>
          <w:rFonts w:ascii="宋体" w:hAnsi="宋体"/>
        </w:rPr>
      </w:pPr>
      <w:r w:rsidRPr="00E81F1E">
        <w:rPr>
          <w:rFonts w:ascii="宋体" w:hAnsi="宋体"/>
          <w:noProof/>
          <w:szCs w:val="21"/>
        </w:rPr>
        <w:pict>
          <v:shape id="文本框 102" o:spid="_x0000_s1043" type="#_x0000_t202" style="position:absolute;left:0;text-align:left;margin-left:442.6pt;margin-top:8.35pt;width:1in;height:20.25pt;z-index:2517370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" filled="f" stroked="f" strokeweight=".5pt">
            <v:textbox>
              <w:txbxContent>
                <w:p w:rsidR="00D37CD4" w:rsidRPr="009758A7" w:rsidRDefault="00D37CD4" w:rsidP="00D37CD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7</w:t>
                  </w:r>
                </w:p>
              </w:txbxContent>
            </v:textbox>
          </v:shape>
        </w:pict>
      </w:r>
    </w:p>
    <w:p w:rsidR="00D37CD4" w:rsidRDefault="00D37CD4" w:rsidP="00D37CD4">
      <w:pPr>
        <w:spacing w:line="200" w:lineRule="exact"/>
        <w:ind w:rightChars="-226" w:right="-475"/>
        <w:rPr>
          <w:rFonts w:ascii="黑体" w:eastAsia="黑体" w:hAnsi="黑体"/>
        </w:rPr>
      </w:pPr>
      <w:r w:rsidRPr="00B7303C">
        <w:rPr>
          <w:rFonts w:ascii="Times New Roman" w:hAnsi="Times New Roman" w:cs="Times New Roman"/>
        </w:rPr>
        <w:lastRenderedPageBreak/>
        <w:t>T/GAC</w:t>
      </w:r>
      <w:r>
        <w:rPr>
          <w:rFonts w:hint="eastAsia"/>
        </w:rPr>
        <w:t xml:space="preserve"> </w:t>
      </w:r>
      <w:r w:rsidRPr="00F76418">
        <w:rPr>
          <w:rFonts w:ascii="黑体" w:eastAsia="黑体" w:hAnsi="黑体" w:hint="eastAsia"/>
        </w:rPr>
        <w:t>XXXXX-20XX</w:t>
      </w:r>
    </w:p>
    <w:p w:rsidR="00D37CD4" w:rsidRPr="00D37CD4" w:rsidRDefault="00D37CD4" w:rsidP="00D37CD4">
      <w:pPr>
        <w:spacing w:line="200" w:lineRule="exact"/>
        <w:ind w:rightChars="-226" w:right="-475"/>
        <w:rPr>
          <w:rFonts w:ascii="黑体" w:eastAsia="黑体" w:hAnsi="黑体"/>
        </w:rPr>
      </w:pPr>
    </w:p>
    <w:p w:rsidR="00DB0AD6" w:rsidRDefault="00DB0AD6" w:rsidP="00DB0AD6">
      <w:pPr>
        <w:spacing w:beforeAutospacing="1" w:after="200"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69160" cy="2158365"/>
            <wp:effectExtent l="0" t="0" r="2540" b="0"/>
            <wp:docPr id="60" name="图片 60" descr="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96318F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Pr="0096318F">
        <w:rPr>
          <w:rFonts w:ascii="Times New Roman" w:eastAsia="黑体" w:hAnsi="Times New Roman" w:cs="Times New Roman"/>
          <w:b/>
          <w:szCs w:val="18"/>
        </w:rPr>
        <w:t>A</w:t>
      </w:r>
      <w:r>
        <w:rPr>
          <w:rFonts w:ascii="黑体" w:eastAsia="黑体" w:hAnsi="黑体" w:hint="eastAsia"/>
          <w:b/>
          <w:szCs w:val="18"/>
        </w:rPr>
        <w:t xml:space="preserve">.7 </w:t>
      </w:r>
      <w:r w:rsidR="00DB0AD6" w:rsidRPr="00D37CD4">
        <w:rPr>
          <w:rFonts w:ascii="黑体" w:eastAsia="黑体" w:hAnsi="黑体" w:hint="eastAsia"/>
          <w:b/>
          <w:szCs w:val="18"/>
        </w:rPr>
        <w:t>心形和下V位的对称性极差</w:t>
      </w:r>
    </w:p>
    <w:p w:rsidR="00DB0AD6" w:rsidRDefault="00DB0AD6" w:rsidP="00DB0AD6">
      <w:pPr>
        <w:spacing w:beforeAutospacing="1" w:after="200" w:line="360" w:lineRule="auto"/>
        <w:ind w:left="360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47570" cy="2158365"/>
            <wp:effectExtent l="0" t="0" r="5080" b="0"/>
            <wp:docPr id="59" name="图片 59" descr="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96318F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Pr="0096318F">
        <w:rPr>
          <w:rFonts w:ascii="Times New Roman" w:eastAsia="黑体" w:hAnsi="Times New Roman" w:cs="Times New Roman"/>
          <w:b/>
          <w:szCs w:val="18"/>
        </w:rPr>
        <w:t>A</w:t>
      </w:r>
      <w:r>
        <w:rPr>
          <w:rFonts w:ascii="黑体" w:eastAsia="黑体" w:hAnsi="黑体" w:hint="eastAsia"/>
          <w:b/>
          <w:szCs w:val="18"/>
        </w:rPr>
        <w:t xml:space="preserve">.8 </w:t>
      </w:r>
      <w:r w:rsidR="00DB0AD6" w:rsidRPr="00D37CD4">
        <w:rPr>
          <w:rFonts w:ascii="黑体" w:eastAsia="黑体" w:hAnsi="黑体" w:hint="eastAsia"/>
          <w:b/>
          <w:szCs w:val="18"/>
        </w:rPr>
        <w:t>下V位与心无法分开</w:t>
      </w:r>
    </w:p>
    <w:p w:rsidR="00DB0AD6" w:rsidRDefault="00DB0AD6" w:rsidP="00DB0AD6">
      <w:pPr>
        <w:spacing w:beforeAutospacing="1" w:after="200" w:line="360" w:lineRule="auto"/>
        <w:ind w:left="360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58365" cy="2158365"/>
            <wp:effectExtent l="0" t="0" r="0" b="0"/>
            <wp:docPr id="58" name="图片 58" descr="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96318F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Pr="0096318F">
        <w:rPr>
          <w:rFonts w:ascii="Times New Roman" w:eastAsia="黑体" w:hAnsi="Times New Roman" w:cs="Times New Roman"/>
          <w:b/>
          <w:szCs w:val="18"/>
        </w:rPr>
        <w:t>A</w:t>
      </w:r>
      <w:r>
        <w:rPr>
          <w:rFonts w:ascii="黑体" w:eastAsia="黑体" w:hAnsi="黑体" w:hint="eastAsia"/>
          <w:b/>
          <w:szCs w:val="18"/>
        </w:rPr>
        <w:t xml:space="preserve">.9 </w:t>
      </w:r>
      <w:r w:rsidR="00DB0AD6" w:rsidRPr="00D37CD4">
        <w:rPr>
          <w:rFonts w:ascii="黑体" w:eastAsia="黑体" w:hAnsi="黑体" w:hint="eastAsia"/>
          <w:b/>
          <w:szCs w:val="18"/>
        </w:rPr>
        <w:t>箭和八角星形缺失</w:t>
      </w:r>
    </w:p>
    <w:p w:rsidR="00D37CD4" w:rsidRDefault="00E81F1E" w:rsidP="006B1643">
      <w:pPr>
        <w:spacing w:beforeAutospacing="1" w:after="200" w:line="360" w:lineRule="auto"/>
        <w:ind w:left="360"/>
        <w:jc w:val="center"/>
        <w:rPr>
          <w:rFonts w:ascii="宋体" w:hAnsi="宋体"/>
        </w:rPr>
      </w:pPr>
      <w:r w:rsidRPr="00E81F1E">
        <w:rPr>
          <w:rFonts w:ascii="黑体" w:eastAsia="黑体" w:hAnsi="黑体"/>
          <w:b/>
          <w:noProof/>
          <w:szCs w:val="18"/>
        </w:rPr>
        <w:pict>
          <v:shape id="文本框 104" o:spid="_x0000_s1044" type="#_x0000_t202" style="position:absolute;left:0;text-align:left;margin-left:-9.15pt;margin-top:44.65pt;width:1in;height:20.25pt;z-index:25174016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" filled="f" stroked="f" strokeweight=".5pt">
            <v:textbox>
              <w:txbxContent>
                <w:p w:rsidR="00D37CD4" w:rsidRPr="009758A7" w:rsidRDefault="00D37CD4" w:rsidP="00D37CD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8</w:t>
                  </w:r>
                </w:p>
              </w:txbxContent>
            </v:textbox>
          </v:shape>
        </w:pict>
      </w:r>
    </w:p>
    <w:p w:rsidR="006B1643" w:rsidRDefault="006B1643" w:rsidP="00136F7E">
      <w:pPr>
        <w:spacing w:beforeLines="50" w:afterLines="50" w:line="200" w:lineRule="exact"/>
        <w:ind w:firstLineChars="202" w:firstLine="424"/>
        <w:jc w:val="right"/>
        <w:rPr>
          <w:rFonts w:ascii="Times New Roman" w:eastAsia="黑体" w:hAnsi="Times New Roman" w:cs="Times New Roman"/>
        </w:rPr>
      </w:pPr>
    </w:p>
    <w:p w:rsidR="00D37CD4" w:rsidRPr="00D37CD4" w:rsidRDefault="00D37CD4" w:rsidP="00136F7E">
      <w:pPr>
        <w:spacing w:beforeLines="50" w:afterLines="50" w:line="200" w:lineRule="exact"/>
        <w:ind w:firstLineChars="202" w:firstLine="424"/>
        <w:jc w:val="right"/>
        <w:rPr>
          <w:rFonts w:ascii="黑体" w:eastAsia="黑体" w:hAnsi="黑体"/>
          <w:b/>
          <w:szCs w:val="21"/>
        </w:rPr>
      </w:pPr>
      <w:r w:rsidRPr="00B7303C">
        <w:rPr>
          <w:rFonts w:ascii="Times New Roman" w:eastAsia="黑体" w:hAnsi="Times New Roman" w:cs="Times New Roman"/>
        </w:rPr>
        <w:lastRenderedPageBreak/>
        <w:t xml:space="preserve">T/GAC </w:t>
      </w:r>
      <w:r w:rsidRPr="00B7303C">
        <w:rPr>
          <w:rFonts w:ascii="黑体" w:eastAsia="黑体" w:hAnsi="黑体" w:hint="eastAsia"/>
        </w:rPr>
        <w:t>XXXXX-20XX</w:t>
      </w:r>
    </w:p>
    <w:p w:rsidR="00DB0AD6" w:rsidRDefault="00DB0AD6" w:rsidP="00DB0AD6">
      <w:pPr>
        <w:spacing w:beforeAutospacing="1" w:after="200" w:line="360" w:lineRule="auto"/>
        <w:ind w:left="360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90115" cy="2158365"/>
            <wp:effectExtent l="0" t="0" r="635" b="0"/>
            <wp:docPr id="57" name="图片 57" descr="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96318F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Pr="0096318F">
        <w:rPr>
          <w:rFonts w:ascii="Times New Roman" w:eastAsia="黑体" w:hAnsi="Times New Roman" w:cs="Times New Roman"/>
          <w:b/>
          <w:szCs w:val="18"/>
        </w:rPr>
        <w:t>A</w:t>
      </w:r>
      <w:r>
        <w:rPr>
          <w:rFonts w:ascii="黑体" w:eastAsia="黑体" w:hAnsi="黑体" w:hint="eastAsia"/>
          <w:b/>
          <w:szCs w:val="18"/>
        </w:rPr>
        <w:t xml:space="preserve">.10 </w:t>
      </w:r>
      <w:r w:rsidR="00DB0AD6" w:rsidRPr="00D37CD4">
        <w:rPr>
          <w:rFonts w:ascii="黑体" w:eastAsia="黑体" w:hAnsi="黑体" w:hint="eastAsia"/>
          <w:b/>
          <w:szCs w:val="18"/>
        </w:rPr>
        <w:t>箭柄箭头有缺失、图形明显不一致、不规则，八角星形缺失</w:t>
      </w:r>
    </w:p>
    <w:p w:rsidR="00DB0AD6" w:rsidRDefault="00DB0AD6" w:rsidP="00DB0AD6">
      <w:pPr>
        <w:spacing w:beforeAutospacing="1" w:after="200" w:line="360" w:lineRule="auto"/>
        <w:ind w:left="360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90115" cy="2158365"/>
            <wp:effectExtent l="0" t="0" r="635" b="0"/>
            <wp:docPr id="30" name="图片 30" descr="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96318F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Pr="0096318F">
        <w:rPr>
          <w:rFonts w:ascii="Times New Roman" w:eastAsia="黑体" w:hAnsi="Times New Roman" w:cs="Times New Roman"/>
          <w:b/>
          <w:szCs w:val="18"/>
        </w:rPr>
        <w:t>A</w:t>
      </w:r>
      <w:r>
        <w:rPr>
          <w:rFonts w:ascii="黑体" w:eastAsia="黑体" w:hAnsi="黑体" w:hint="eastAsia"/>
          <w:b/>
          <w:szCs w:val="18"/>
        </w:rPr>
        <w:t xml:space="preserve">.11 </w:t>
      </w:r>
      <w:r w:rsidR="00DB0AD6" w:rsidRPr="00D37CD4">
        <w:rPr>
          <w:rFonts w:ascii="黑体" w:eastAsia="黑体" w:hAnsi="黑体" w:hint="eastAsia"/>
          <w:b/>
          <w:szCs w:val="18"/>
        </w:rPr>
        <w:t>箭柄箭头有缺失、图形明显不一致、不规则，八角星形缺失</w:t>
      </w:r>
    </w:p>
    <w:p w:rsidR="00DB0AD6" w:rsidRDefault="00DB0AD6" w:rsidP="00DB0AD6">
      <w:pPr>
        <w:spacing w:beforeAutospacing="1" w:after="200" w:line="360" w:lineRule="auto"/>
        <w:ind w:left="360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158365" cy="2158365"/>
            <wp:effectExtent l="0" t="0" r="0" b="0"/>
            <wp:docPr id="29" name="图片 29" descr="F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6" w:rsidRPr="00D37CD4" w:rsidRDefault="0096318F" w:rsidP="00D37CD4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D37CD4">
        <w:rPr>
          <w:rFonts w:ascii="黑体" w:eastAsia="黑体" w:hAnsi="黑体" w:hint="eastAsia"/>
          <w:b/>
          <w:szCs w:val="18"/>
        </w:rPr>
        <w:t>图</w:t>
      </w:r>
      <w:r w:rsidRPr="0096318F">
        <w:rPr>
          <w:rFonts w:ascii="Times New Roman" w:eastAsia="黑体" w:hAnsi="Times New Roman" w:cs="Times New Roman"/>
          <w:b/>
          <w:szCs w:val="18"/>
        </w:rPr>
        <w:t>A</w:t>
      </w:r>
      <w:r>
        <w:rPr>
          <w:rFonts w:ascii="黑体" w:eastAsia="黑体" w:hAnsi="黑体" w:hint="eastAsia"/>
          <w:b/>
          <w:szCs w:val="18"/>
        </w:rPr>
        <w:t xml:space="preserve">.12 </w:t>
      </w:r>
      <w:r w:rsidR="00DB0AD6" w:rsidRPr="00D37CD4">
        <w:rPr>
          <w:rFonts w:ascii="黑体" w:eastAsia="黑体" w:hAnsi="黑体" w:hint="eastAsia"/>
          <w:b/>
          <w:szCs w:val="18"/>
        </w:rPr>
        <w:t>包裹体破坏心形线条及完整性，心形开裂。</w:t>
      </w:r>
    </w:p>
    <w:p w:rsidR="00BD32C9" w:rsidRPr="00DB0AD6" w:rsidRDefault="00BD32C9" w:rsidP="00BD32C9">
      <w:pPr>
        <w:spacing w:line="400" w:lineRule="exact"/>
        <w:ind w:rightChars="-226" w:right="-475"/>
        <w:rPr>
          <w:rFonts w:ascii="黑体" w:eastAsia="黑体" w:hAnsi="黑体"/>
          <w:b/>
          <w:szCs w:val="21"/>
        </w:rPr>
      </w:pPr>
    </w:p>
    <w:p w:rsidR="00B7303C" w:rsidRDefault="00E81F1E" w:rsidP="00B7303C">
      <w:pPr>
        <w:spacing w:line="200" w:lineRule="exact"/>
        <w:ind w:rightChars="-226" w:right="-475"/>
        <w:rPr>
          <w:rFonts w:ascii="黑体" w:eastAsia="黑体" w:hAnsi="黑体"/>
          <w:b/>
          <w:szCs w:val="21"/>
        </w:rPr>
      </w:pPr>
      <w:r w:rsidRPr="00E81F1E">
        <w:rPr>
          <w:rFonts w:ascii="宋体" w:hAnsi="宋体"/>
          <w:noProof/>
          <w:szCs w:val="21"/>
        </w:rPr>
        <w:pict>
          <v:shape id="文本框 80" o:spid="_x0000_s1045" type="#_x0000_t202" style="position:absolute;left:0;text-align:left;margin-left:442.1pt;margin-top:34.2pt;width:1in;height:20.25pt;z-index:25170124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" filled="f" stroked="f" strokeweight=".5pt">
            <v:textbox>
              <w:txbxContent>
                <w:p w:rsidR="00DB0AD6" w:rsidRPr="009758A7" w:rsidRDefault="00D37CD4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9</w:t>
                  </w:r>
                </w:p>
              </w:txbxContent>
            </v:textbox>
          </v:shape>
        </w:pict>
      </w:r>
      <w:bookmarkStart w:id="1" w:name="_GoBack"/>
      <w:bookmarkEnd w:id="1"/>
    </w:p>
    <w:sectPr w:rsidR="00B7303C" w:rsidSect="00DB0AD6">
      <w:headerReference w:type="default" r:id="rId21"/>
      <w:pgSz w:w="11906" w:h="16838"/>
      <w:pgMar w:top="1418" w:right="1134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66" w:rsidRDefault="00EA7366">
      <w:r>
        <w:separator/>
      </w:r>
    </w:p>
  </w:endnote>
  <w:endnote w:type="continuationSeparator" w:id="0">
    <w:p w:rsidR="00EA7366" w:rsidRDefault="00EA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66" w:rsidRDefault="00EA7366">
      <w:r>
        <w:separator/>
      </w:r>
    </w:p>
  </w:footnote>
  <w:footnote w:type="continuationSeparator" w:id="0">
    <w:p w:rsidR="00EA7366" w:rsidRDefault="00EA7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D6" w:rsidRPr="007E0610" w:rsidRDefault="00DB0AD6" w:rsidP="00DB0AD6">
    <w:pPr>
      <w:pStyle w:val="a3"/>
      <w:pBdr>
        <w:bottom w:val="none" w:sz="0" w:space="0" w:color="auto"/>
      </w:pBdr>
      <w:jc w:val="right"/>
      <w:rPr>
        <w:rFonts w:ascii="黑体" w:eastAsia="黑体" w:hAnsi="黑体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4DE"/>
    <w:multiLevelType w:val="hybridMultilevel"/>
    <w:tmpl w:val="A6C8BC90"/>
    <w:lvl w:ilvl="0" w:tplc="79E6FB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2C9"/>
    <w:rsid w:val="000061A2"/>
    <w:rsid w:val="000643C2"/>
    <w:rsid w:val="00136F7E"/>
    <w:rsid w:val="00242A12"/>
    <w:rsid w:val="0057253C"/>
    <w:rsid w:val="00686521"/>
    <w:rsid w:val="006B1643"/>
    <w:rsid w:val="0096318F"/>
    <w:rsid w:val="00A15DCE"/>
    <w:rsid w:val="00AA66B9"/>
    <w:rsid w:val="00B7303C"/>
    <w:rsid w:val="00BC7FCE"/>
    <w:rsid w:val="00BD32C9"/>
    <w:rsid w:val="00C25265"/>
    <w:rsid w:val="00D16587"/>
    <w:rsid w:val="00D37CD4"/>
    <w:rsid w:val="00DB0AD6"/>
    <w:rsid w:val="00E81F1E"/>
    <w:rsid w:val="00EA7366"/>
    <w:rsid w:val="00F76418"/>
    <w:rsid w:val="00FB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2C9"/>
    <w:rPr>
      <w:sz w:val="18"/>
      <w:szCs w:val="18"/>
    </w:rPr>
  </w:style>
  <w:style w:type="paragraph" w:styleId="a4">
    <w:name w:val="Plain Text"/>
    <w:basedOn w:val="a"/>
    <w:link w:val="Char0"/>
    <w:rsid w:val="00BD32C9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4"/>
    <w:rsid w:val="00BD32C9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1"/>
    <w:rsid w:val="00BD32C9"/>
    <w:rPr>
      <w:rFonts w:ascii="宋体" w:eastAsia="宋体" w:hAnsi="Courier New" w:cs="Times New Roman"/>
      <w:szCs w:val="20"/>
    </w:rPr>
  </w:style>
  <w:style w:type="character" w:customStyle="1" w:styleId="Char1">
    <w:name w:val="日期 Char"/>
    <w:basedOn w:val="a0"/>
    <w:link w:val="a5"/>
    <w:rsid w:val="00BD32C9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D32C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2C9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C25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C252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2C9"/>
    <w:rPr>
      <w:sz w:val="18"/>
      <w:szCs w:val="18"/>
    </w:rPr>
  </w:style>
  <w:style w:type="paragraph" w:styleId="a4">
    <w:name w:val="Plain Text"/>
    <w:basedOn w:val="a"/>
    <w:link w:val="Char0"/>
    <w:rsid w:val="00BD32C9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4"/>
    <w:rsid w:val="00BD32C9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1"/>
    <w:rsid w:val="00BD32C9"/>
    <w:rPr>
      <w:rFonts w:ascii="宋体" w:eastAsia="宋体" w:hAnsi="Courier New" w:cs="Times New Roman"/>
      <w:szCs w:val="20"/>
    </w:rPr>
  </w:style>
  <w:style w:type="character" w:customStyle="1" w:styleId="Char1">
    <w:name w:val="日期 Char"/>
    <w:basedOn w:val="a0"/>
    <w:link w:val="a5"/>
    <w:rsid w:val="00BD32C9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D32C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2C9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C25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C252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458</Words>
  <Characters>2614</Characters>
  <Application>Microsoft Office Word</Application>
  <DocSecurity>0</DocSecurity>
  <Lines>21</Lines>
  <Paragraphs>6</Paragraphs>
  <ScaleCrop>false</ScaleCrop>
  <Company>china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dcterms:created xsi:type="dcterms:W3CDTF">2017-08-25T07:31:00Z</dcterms:created>
  <dcterms:modified xsi:type="dcterms:W3CDTF">2017-08-25T09:29:00Z</dcterms:modified>
</cp:coreProperties>
</file>