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68" w:rsidRDefault="0028248C" w:rsidP="00927B54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76868">
        <w:rPr>
          <w:rFonts w:asciiTheme="majorEastAsia" w:eastAsiaTheme="majorEastAsia" w:hAnsiTheme="majorEastAsia" w:hint="eastAsia"/>
          <w:b/>
          <w:sz w:val="36"/>
          <w:szCs w:val="36"/>
        </w:rPr>
        <w:t>中国珠宝玉石首饰行业协会</w:t>
      </w:r>
      <w:r w:rsidR="00927B54" w:rsidRPr="00676868">
        <w:rPr>
          <w:rFonts w:asciiTheme="majorEastAsia" w:eastAsiaTheme="majorEastAsia" w:hAnsiTheme="majorEastAsia" w:hint="eastAsia"/>
          <w:b/>
          <w:sz w:val="36"/>
          <w:szCs w:val="36"/>
        </w:rPr>
        <w:t>团体标准</w:t>
      </w:r>
    </w:p>
    <w:p w:rsidR="00927B54" w:rsidRDefault="00927B54" w:rsidP="00927B54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76868">
        <w:rPr>
          <w:rFonts w:asciiTheme="majorEastAsia" w:eastAsiaTheme="majorEastAsia" w:hAnsiTheme="majorEastAsia" w:hint="eastAsia"/>
          <w:b/>
          <w:sz w:val="36"/>
          <w:szCs w:val="36"/>
        </w:rPr>
        <w:t>征求</w:t>
      </w:r>
      <w:r w:rsidRPr="00676868">
        <w:rPr>
          <w:rFonts w:asciiTheme="majorEastAsia" w:eastAsiaTheme="majorEastAsia" w:hAnsiTheme="majorEastAsia"/>
          <w:b/>
          <w:sz w:val="36"/>
          <w:szCs w:val="36"/>
        </w:rPr>
        <w:t>意见汇总处理表</w:t>
      </w:r>
    </w:p>
    <w:p w:rsidR="00676868" w:rsidRPr="00676868" w:rsidRDefault="00676868" w:rsidP="00927B54">
      <w:pPr>
        <w:jc w:val="center"/>
        <w:rPr>
          <w:rFonts w:asciiTheme="majorEastAsia" w:eastAsiaTheme="majorEastAsia" w:hAnsiTheme="majorEastAsia"/>
          <w:b/>
          <w:spacing w:val="30"/>
          <w:szCs w:val="28"/>
        </w:rPr>
      </w:pPr>
    </w:p>
    <w:tbl>
      <w:tblPr>
        <w:tblStyle w:val="a3"/>
        <w:tblW w:w="8755" w:type="dxa"/>
        <w:tblLook w:val="04A0"/>
      </w:tblPr>
      <w:tblGrid>
        <w:gridCol w:w="959"/>
        <w:gridCol w:w="567"/>
        <w:gridCol w:w="850"/>
        <w:gridCol w:w="284"/>
        <w:gridCol w:w="1701"/>
        <w:gridCol w:w="992"/>
        <w:gridCol w:w="709"/>
        <w:gridCol w:w="1701"/>
        <w:gridCol w:w="992"/>
      </w:tblGrid>
      <w:tr w:rsidR="00927B54" w:rsidRPr="0096205B" w:rsidTr="00C01059">
        <w:tc>
          <w:tcPr>
            <w:tcW w:w="2376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标准名称</w:t>
            </w:r>
          </w:p>
        </w:tc>
        <w:tc>
          <w:tcPr>
            <w:tcW w:w="6379" w:type="dxa"/>
            <w:gridSpan w:val="6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2376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负责起草单位</w:t>
            </w:r>
          </w:p>
        </w:tc>
        <w:tc>
          <w:tcPr>
            <w:tcW w:w="6379" w:type="dxa"/>
            <w:gridSpan w:val="6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章条编号</w:t>
            </w: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意见内容</w:t>
            </w: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提出单位</w:t>
            </w: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处理意见</w:t>
            </w: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备注</w:t>
            </w: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959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E44625" w:rsidRPr="0096205B" w:rsidTr="00C01059">
        <w:tc>
          <w:tcPr>
            <w:tcW w:w="959" w:type="dxa"/>
            <w:vAlign w:val="center"/>
          </w:tcPr>
          <w:p w:rsidR="00E44625" w:rsidRPr="0096205B" w:rsidRDefault="00E44625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4625" w:rsidRPr="0096205B" w:rsidRDefault="00E44625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44625" w:rsidRPr="0096205B" w:rsidRDefault="00E44625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4625" w:rsidRPr="0096205B" w:rsidRDefault="00E44625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44625" w:rsidRPr="0096205B" w:rsidRDefault="00E44625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44625" w:rsidRPr="0096205B" w:rsidRDefault="00E44625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1526" w:type="dxa"/>
            <w:gridSpan w:val="2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承办人</w:t>
            </w:r>
          </w:p>
        </w:tc>
        <w:tc>
          <w:tcPr>
            <w:tcW w:w="2835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电话</w:t>
            </w:r>
          </w:p>
        </w:tc>
        <w:tc>
          <w:tcPr>
            <w:tcW w:w="3402" w:type="dxa"/>
            <w:gridSpan w:val="3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</w:p>
        </w:tc>
      </w:tr>
      <w:tr w:rsidR="00927B54" w:rsidRPr="0096205B" w:rsidTr="00C01059">
        <w:tc>
          <w:tcPr>
            <w:tcW w:w="4361" w:type="dxa"/>
            <w:gridSpan w:val="5"/>
            <w:vAlign w:val="center"/>
          </w:tcPr>
          <w:p w:rsidR="00927B54" w:rsidRPr="0096205B" w:rsidRDefault="00927B54" w:rsidP="00C01059">
            <w:pPr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共　页　第　页</w:t>
            </w:r>
          </w:p>
        </w:tc>
        <w:tc>
          <w:tcPr>
            <w:tcW w:w="4394" w:type="dxa"/>
            <w:gridSpan w:val="4"/>
            <w:vAlign w:val="center"/>
          </w:tcPr>
          <w:p w:rsidR="00927B54" w:rsidRPr="0096205B" w:rsidRDefault="00927B54" w:rsidP="00C01059">
            <w:pPr>
              <w:jc w:val="right"/>
              <w:rPr>
                <w:rFonts w:ascii="仿宋" w:eastAsia="仿宋" w:hAnsi="仿宋"/>
                <w:spacing w:val="30"/>
                <w:sz w:val="30"/>
                <w:szCs w:val="30"/>
              </w:rPr>
            </w:pPr>
            <w:r w:rsidRPr="0096205B">
              <w:rPr>
                <w:rFonts w:ascii="仿宋" w:eastAsia="仿宋" w:hAnsi="仿宋"/>
                <w:spacing w:val="30"/>
                <w:sz w:val="30"/>
                <w:szCs w:val="30"/>
              </w:rPr>
              <w:t>年　月　日填写</w:t>
            </w:r>
          </w:p>
        </w:tc>
      </w:tr>
    </w:tbl>
    <w:p w:rsidR="00927B54" w:rsidRPr="0096205B" w:rsidRDefault="00927B54" w:rsidP="00676868">
      <w:pPr>
        <w:pStyle w:val="a4"/>
        <w:spacing w:before="0" w:beforeAutospacing="0" w:after="0" w:afterAutospacing="0" w:line="500" w:lineRule="exact"/>
        <w:ind w:left="1020" w:hangingChars="300" w:hanging="1020"/>
        <w:rPr>
          <w:rFonts w:ascii="仿宋" w:eastAsia="仿宋" w:hAnsi="仿宋"/>
          <w:spacing w:val="30"/>
          <w:sz w:val="28"/>
          <w:szCs w:val="28"/>
        </w:rPr>
      </w:pPr>
      <w:r w:rsidRPr="0096205B">
        <w:rPr>
          <w:rFonts w:ascii="仿宋" w:eastAsia="仿宋" w:hAnsi="仿宋"/>
          <w:spacing w:val="30"/>
          <w:sz w:val="28"/>
          <w:szCs w:val="28"/>
        </w:rPr>
        <w:t>说明：</w:t>
      </w:r>
      <w:r w:rsidRPr="0096205B">
        <w:rPr>
          <w:rFonts w:ascii="仿宋" w:eastAsia="仿宋" w:hAnsi="仿宋" w:hint="eastAsia"/>
          <w:spacing w:val="30"/>
          <w:sz w:val="28"/>
          <w:szCs w:val="28"/>
        </w:rPr>
        <w:t>①</w:t>
      </w:r>
      <w:r w:rsidRPr="0096205B">
        <w:rPr>
          <w:rFonts w:ascii="仿宋" w:eastAsia="仿宋" w:hAnsi="仿宋"/>
          <w:spacing w:val="30"/>
          <w:sz w:val="28"/>
          <w:szCs w:val="28"/>
        </w:rPr>
        <w:t>发送"征求意见稿"的单位数：　　　个。</w:t>
      </w:r>
      <w:r w:rsidRPr="0096205B">
        <w:rPr>
          <w:rFonts w:ascii="仿宋" w:eastAsia="仿宋" w:hAnsi="仿宋"/>
          <w:spacing w:val="30"/>
          <w:sz w:val="28"/>
          <w:szCs w:val="28"/>
        </w:rPr>
        <w:br/>
      </w:r>
      <w:r w:rsidRPr="0096205B">
        <w:rPr>
          <w:rFonts w:ascii="仿宋" w:eastAsia="仿宋" w:hAnsi="仿宋" w:hint="eastAsia"/>
          <w:spacing w:val="30"/>
          <w:sz w:val="28"/>
          <w:szCs w:val="28"/>
        </w:rPr>
        <w:t>②</w:t>
      </w:r>
      <w:r w:rsidRPr="0096205B">
        <w:rPr>
          <w:rFonts w:ascii="仿宋" w:eastAsia="仿宋" w:hAnsi="仿宋"/>
          <w:spacing w:val="30"/>
          <w:sz w:val="28"/>
          <w:szCs w:val="28"/>
        </w:rPr>
        <w:t>收到"征求意见稿"后，回函的单位数：　　　个。</w:t>
      </w:r>
      <w:r w:rsidRPr="0096205B">
        <w:rPr>
          <w:rFonts w:ascii="仿宋" w:eastAsia="仿宋" w:hAnsi="仿宋"/>
          <w:spacing w:val="30"/>
          <w:sz w:val="28"/>
          <w:szCs w:val="28"/>
        </w:rPr>
        <w:br/>
      </w:r>
      <w:r w:rsidRPr="0096205B">
        <w:rPr>
          <w:rFonts w:ascii="仿宋" w:eastAsia="仿宋" w:hAnsi="仿宋" w:hint="eastAsia"/>
          <w:spacing w:val="30"/>
          <w:sz w:val="28"/>
          <w:szCs w:val="28"/>
        </w:rPr>
        <w:t>③</w:t>
      </w:r>
      <w:r w:rsidRPr="0096205B">
        <w:rPr>
          <w:rFonts w:ascii="仿宋" w:eastAsia="仿宋" w:hAnsi="仿宋"/>
          <w:spacing w:val="30"/>
          <w:sz w:val="28"/>
          <w:szCs w:val="28"/>
        </w:rPr>
        <w:t>收到"征求意见稿"后，回函并有建议或意见的单位数：　　　个。</w:t>
      </w:r>
      <w:r w:rsidRPr="0096205B">
        <w:rPr>
          <w:rFonts w:ascii="仿宋" w:eastAsia="仿宋" w:hAnsi="仿宋"/>
          <w:spacing w:val="30"/>
          <w:sz w:val="28"/>
          <w:szCs w:val="28"/>
        </w:rPr>
        <w:br/>
      </w:r>
      <w:r w:rsidRPr="0096205B">
        <w:rPr>
          <w:rFonts w:ascii="仿宋" w:eastAsia="仿宋" w:hAnsi="仿宋" w:hint="eastAsia"/>
          <w:spacing w:val="30"/>
          <w:sz w:val="28"/>
          <w:szCs w:val="28"/>
        </w:rPr>
        <w:t>④</w:t>
      </w:r>
      <w:r w:rsidRPr="0096205B">
        <w:rPr>
          <w:rFonts w:ascii="仿宋" w:eastAsia="仿宋" w:hAnsi="仿宋"/>
          <w:spacing w:val="30"/>
          <w:sz w:val="28"/>
          <w:szCs w:val="28"/>
        </w:rPr>
        <w:t>没有回函的单位数：　　　个。</w:t>
      </w:r>
    </w:p>
    <w:p w:rsidR="00A20F13" w:rsidRPr="0096205B" w:rsidRDefault="00927B54" w:rsidP="00676868">
      <w:pPr>
        <w:spacing w:line="500" w:lineRule="exact"/>
      </w:pPr>
      <w:r w:rsidRPr="0096205B">
        <w:rPr>
          <w:rFonts w:ascii="仿宋" w:eastAsia="仿宋" w:hAnsi="仿宋"/>
          <w:spacing w:val="30"/>
          <w:szCs w:val="28"/>
        </w:rPr>
        <w:t>（注：上述说明附在最后一页下面。）</w:t>
      </w:r>
    </w:p>
    <w:sectPr w:rsidR="00A20F13" w:rsidRPr="0096205B" w:rsidSect="00A20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F3" w:rsidRDefault="00DE42F3" w:rsidP="00E44625">
      <w:r>
        <w:separator/>
      </w:r>
    </w:p>
  </w:endnote>
  <w:endnote w:type="continuationSeparator" w:id="1">
    <w:p w:rsidR="00DE42F3" w:rsidRDefault="00DE42F3" w:rsidP="00E4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F3" w:rsidRDefault="00DE42F3" w:rsidP="00E44625">
      <w:r>
        <w:separator/>
      </w:r>
    </w:p>
  </w:footnote>
  <w:footnote w:type="continuationSeparator" w:id="1">
    <w:p w:rsidR="00DE42F3" w:rsidRDefault="00DE42F3" w:rsidP="00E44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B54"/>
    <w:rsid w:val="0028248C"/>
    <w:rsid w:val="00676868"/>
    <w:rsid w:val="00786A47"/>
    <w:rsid w:val="00795B6A"/>
    <w:rsid w:val="00927B54"/>
    <w:rsid w:val="0096205B"/>
    <w:rsid w:val="00A20F13"/>
    <w:rsid w:val="00CA6556"/>
    <w:rsid w:val="00DE42F3"/>
    <w:rsid w:val="00E44625"/>
    <w:rsid w:val="00E905D7"/>
    <w:rsid w:val="00F7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4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7B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E4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44625"/>
    <w:rPr>
      <w:rFonts w:ascii="News Gothic MT" w:eastAsia="楷体_GB2312" w:hAnsi="News Gothic MT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4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44625"/>
    <w:rPr>
      <w:rFonts w:ascii="News Gothic MT" w:eastAsia="楷体_GB2312" w:hAnsi="News Gothic MT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20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205B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</dc:creator>
  <cp:lastModifiedBy>mayy</cp:lastModifiedBy>
  <cp:revision>5</cp:revision>
  <cp:lastPrinted>2017-06-27T02:14:00Z</cp:lastPrinted>
  <dcterms:created xsi:type="dcterms:W3CDTF">2017-06-15T07:55:00Z</dcterms:created>
  <dcterms:modified xsi:type="dcterms:W3CDTF">2017-06-27T02:43:00Z</dcterms:modified>
</cp:coreProperties>
</file>