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6A" w:rsidRDefault="0034716A" w:rsidP="0034716A">
      <w:pPr>
        <w:spacing w:line="560" w:lineRule="exac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附件3</w:t>
      </w:r>
    </w:p>
    <w:p w:rsidR="00230A3B" w:rsidRDefault="00230A3B" w:rsidP="00230A3B">
      <w:pPr>
        <w:rPr>
          <w:rFonts w:ascii="仿宋_GB2312" w:eastAsia="仿宋_GB2312"/>
          <w:szCs w:val="28"/>
        </w:rPr>
      </w:pPr>
    </w:p>
    <w:p w:rsidR="00230A3B" w:rsidRPr="00230A3B" w:rsidRDefault="006C57C9" w:rsidP="00230A3B">
      <w:pPr>
        <w:jc w:val="center"/>
        <w:rPr>
          <w:rFonts w:asciiTheme="minorEastAsia" w:eastAsiaTheme="minorEastAsia" w:hAnsiTheme="minorEastAsia"/>
          <w:sz w:val="72"/>
          <w:szCs w:val="72"/>
        </w:rPr>
      </w:pPr>
      <w:r w:rsidRPr="00230A3B">
        <w:rPr>
          <w:rFonts w:asciiTheme="minorEastAsia" w:eastAsiaTheme="minorEastAsia" w:hAnsiTheme="minorEastAsia" w:hint="eastAsia"/>
          <w:spacing w:val="-16"/>
          <w:sz w:val="72"/>
          <w:szCs w:val="72"/>
        </w:rPr>
        <w:t>中国珠宝玉石首饰行业协会</w:t>
      </w:r>
      <w:r w:rsidRPr="00230A3B">
        <w:rPr>
          <w:rFonts w:asciiTheme="minorEastAsia" w:eastAsiaTheme="minorEastAsia" w:hAnsiTheme="minorEastAsia" w:hint="eastAsia"/>
          <w:sz w:val="72"/>
          <w:szCs w:val="72"/>
        </w:rPr>
        <w:t>团体标准</w:t>
      </w:r>
    </w:p>
    <w:p w:rsidR="00230A3B" w:rsidRPr="00230A3B" w:rsidRDefault="00230A3B" w:rsidP="00230A3B">
      <w:pPr>
        <w:jc w:val="center"/>
        <w:rPr>
          <w:rFonts w:asciiTheme="minorEastAsia" w:eastAsiaTheme="minorEastAsia" w:hAnsiTheme="minorEastAsia"/>
          <w:b/>
          <w:szCs w:val="28"/>
        </w:rPr>
      </w:pPr>
    </w:p>
    <w:p w:rsidR="0034716A" w:rsidRPr="00230A3B" w:rsidRDefault="00230A3B" w:rsidP="00230A3B">
      <w:pPr>
        <w:ind w:firstLineChars="1100" w:firstLine="4180"/>
        <w:jc w:val="left"/>
        <w:rPr>
          <w:rFonts w:asciiTheme="minorEastAsia" w:eastAsiaTheme="minorEastAsia" w:hAnsiTheme="minorEastAsia"/>
          <w:spacing w:val="40"/>
          <w:sz w:val="30"/>
          <w:szCs w:val="30"/>
        </w:rPr>
      </w:pPr>
      <w:r w:rsidRPr="00230A3B">
        <w:rPr>
          <w:rFonts w:asciiTheme="minorEastAsia" w:eastAsiaTheme="minorEastAsia" w:hAnsiTheme="minorEastAsia"/>
          <w:spacing w:val="40"/>
          <w:sz w:val="30"/>
          <w:szCs w:val="30"/>
        </w:rPr>
        <w:t xml:space="preserve">T/GAC </w:t>
      </w:r>
      <w:r w:rsidRPr="00230A3B">
        <w:rPr>
          <w:rFonts w:asciiTheme="minorEastAsia" w:eastAsiaTheme="minorEastAsia" w:hAnsiTheme="minorEastAsia" w:hint="eastAsia"/>
          <w:spacing w:val="40"/>
          <w:sz w:val="30"/>
          <w:szCs w:val="30"/>
        </w:rPr>
        <w:t xml:space="preserve"> </w:t>
      </w:r>
      <w:r w:rsidRPr="00230A3B">
        <w:rPr>
          <w:rFonts w:asciiTheme="minorEastAsia" w:eastAsiaTheme="minorEastAsia" w:hAnsiTheme="minorEastAsia"/>
          <w:spacing w:val="40"/>
          <w:sz w:val="30"/>
          <w:szCs w:val="30"/>
        </w:rPr>
        <w:t>xxx-xxxx</w:t>
      </w:r>
    </w:p>
    <w:p w:rsidR="0034716A" w:rsidRPr="00230A3B" w:rsidRDefault="00230A3B" w:rsidP="00230A3B">
      <w:pPr>
        <w:jc w:val="left"/>
        <w:rPr>
          <w:rFonts w:asciiTheme="minorEastAsia" w:eastAsiaTheme="minorEastAsia" w:hAnsiTheme="minorEastAsia"/>
          <w:color w:val="FF0000"/>
          <w:szCs w:val="28"/>
        </w:rPr>
      </w:pPr>
      <w:r>
        <w:rPr>
          <w:rFonts w:asciiTheme="minorEastAsia" w:eastAsiaTheme="minorEastAsia" w:hAnsiTheme="minorEastAsia" w:hint="eastAsia"/>
          <w:color w:val="FF0000"/>
          <w:szCs w:val="28"/>
          <w:u w:val="single"/>
        </w:rPr>
        <w:t xml:space="preserve">                                                    </w:t>
      </w:r>
    </w:p>
    <w:p w:rsidR="0034716A" w:rsidRPr="00230A3B" w:rsidRDefault="0034716A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34716A" w:rsidRDefault="0034716A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Pr="00230A3B" w:rsidRDefault="00230A3B" w:rsidP="00230A3B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230A3B">
        <w:rPr>
          <w:rFonts w:asciiTheme="minorEastAsia" w:eastAsiaTheme="minorEastAsia" w:hAnsiTheme="minorEastAsia" w:hint="eastAsia"/>
          <w:sz w:val="44"/>
          <w:szCs w:val="44"/>
        </w:rPr>
        <w:t>标准名称</w:t>
      </w: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230A3B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xxxx-xx-xx发布                </w:t>
      </w:r>
      <w:r w:rsidR="003F7CF6">
        <w:rPr>
          <w:rFonts w:asciiTheme="minorEastAsia" w:eastAsiaTheme="minorEastAsia" w:hAnsiTheme="minorEastAsia" w:hint="eastAsia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Cs w:val="28"/>
        </w:rPr>
        <w:t xml:space="preserve"> xxxx-xx-xx实施</w:t>
      </w:r>
    </w:p>
    <w:p w:rsidR="00230A3B" w:rsidRPr="00230A3B" w:rsidRDefault="00230A3B" w:rsidP="00230A3B">
      <w:pPr>
        <w:jc w:val="left"/>
        <w:rPr>
          <w:rFonts w:asciiTheme="minorEastAsia" w:eastAsiaTheme="minorEastAsia" w:hAnsiTheme="minorEastAsia"/>
          <w:color w:val="FF0000"/>
          <w:szCs w:val="28"/>
          <w:u w:val="single"/>
        </w:rPr>
      </w:pPr>
      <w:r>
        <w:rPr>
          <w:rFonts w:asciiTheme="minorEastAsia" w:eastAsiaTheme="minorEastAsia" w:hAnsiTheme="minorEastAsia" w:hint="eastAsia"/>
          <w:color w:val="FF0000"/>
          <w:szCs w:val="28"/>
          <w:u w:val="single"/>
        </w:rPr>
        <w:t xml:space="preserve">                                                    </w:t>
      </w:r>
    </w:p>
    <w:p w:rsidR="00230A3B" w:rsidRPr="003F7CF6" w:rsidRDefault="00230A3B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3F7CF6" w:rsidRPr="003F7CF6" w:rsidRDefault="003F7CF6" w:rsidP="003F7CF6">
      <w:pPr>
        <w:jc w:val="center"/>
        <w:rPr>
          <w:rFonts w:asciiTheme="minorEastAsia" w:eastAsiaTheme="minorEastAsia" w:hAnsiTheme="minorEastAsia"/>
          <w:szCs w:val="28"/>
        </w:rPr>
      </w:pPr>
      <w:r w:rsidRPr="003F7CF6">
        <w:rPr>
          <w:rFonts w:asciiTheme="minorEastAsia" w:eastAsiaTheme="minorEastAsia" w:hAnsiTheme="minorEastAsia" w:hint="eastAsia"/>
          <w:szCs w:val="28"/>
        </w:rPr>
        <w:t>中国珠宝玉石首饰行业协会发布</w:t>
      </w:r>
    </w:p>
    <w:p w:rsidR="003F7CF6" w:rsidRDefault="003F7CF6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3F7CF6" w:rsidRPr="003F7CF6" w:rsidRDefault="003F7CF6" w:rsidP="00230A3B">
      <w:pPr>
        <w:jc w:val="left"/>
        <w:rPr>
          <w:rFonts w:asciiTheme="minorEastAsia" w:eastAsiaTheme="minorEastAsia" w:hAnsiTheme="minorEastAsia"/>
          <w:szCs w:val="28"/>
        </w:rPr>
      </w:pPr>
    </w:p>
    <w:p w:rsidR="009F7554" w:rsidRPr="00752CCF" w:rsidRDefault="003F7CF6" w:rsidP="00752CCF">
      <w:pPr>
        <w:jc w:val="left"/>
        <w:rPr>
          <w:rFonts w:asciiTheme="minorEastAsia" w:eastAsiaTheme="minorEastAsia" w:hAnsiTheme="minorEastAsia"/>
          <w:szCs w:val="28"/>
        </w:rPr>
      </w:pPr>
      <w:r w:rsidRPr="009F7554">
        <w:rPr>
          <w:rFonts w:asciiTheme="minorEastAsia" w:eastAsiaTheme="minorEastAsia" w:hAnsiTheme="minorEastAsia" w:hint="eastAsia"/>
          <w:szCs w:val="28"/>
        </w:rPr>
        <w:t>注：标准封面的尺寸和字体要求须符合GB/T1.1-2009的规定。</w:t>
      </w:r>
    </w:p>
    <w:sectPr w:rsidR="009F7554" w:rsidRPr="00752CCF" w:rsidSect="00952FB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84" w:rsidRDefault="00155584" w:rsidP="00952FB6">
      <w:r>
        <w:separator/>
      </w:r>
    </w:p>
  </w:endnote>
  <w:endnote w:type="continuationSeparator" w:id="1">
    <w:p w:rsidR="00155584" w:rsidRDefault="00155584" w:rsidP="0095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9240"/>
      <w:docPartObj>
        <w:docPartGallery w:val="Page Numbers (Bottom of Page)"/>
        <w:docPartUnique/>
      </w:docPartObj>
    </w:sdtPr>
    <w:sdtContent>
      <w:p w:rsidR="00952FB6" w:rsidRDefault="00C47D45">
        <w:pPr>
          <w:pStyle w:val="a8"/>
          <w:jc w:val="center"/>
        </w:pPr>
        <w:fldSimple w:instr=" PAGE   \* MERGEFORMAT ">
          <w:r w:rsidR="00752CCF" w:rsidRPr="00752CCF">
            <w:rPr>
              <w:noProof/>
              <w:lang w:val="zh-CN"/>
            </w:rPr>
            <w:t>1</w:t>
          </w:r>
        </w:fldSimple>
      </w:p>
    </w:sdtContent>
  </w:sdt>
  <w:p w:rsidR="00952FB6" w:rsidRDefault="00952F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84" w:rsidRDefault="00155584" w:rsidP="00952FB6">
      <w:r>
        <w:separator/>
      </w:r>
    </w:p>
  </w:footnote>
  <w:footnote w:type="continuationSeparator" w:id="1">
    <w:p w:rsidR="00155584" w:rsidRDefault="00155584" w:rsidP="0095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4E5"/>
    <w:multiLevelType w:val="hybridMultilevel"/>
    <w:tmpl w:val="F06AA722"/>
    <w:lvl w:ilvl="0" w:tplc="D36667FE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69F6531"/>
    <w:multiLevelType w:val="hybridMultilevel"/>
    <w:tmpl w:val="14F2E594"/>
    <w:lvl w:ilvl="0" w:tplc="41DAC77A">
      <w:start w:val="3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5F11BA"/>
    <w:multiLevelType w:val="hybridMultilevel"/>
    <w:tmpl w:val="1EA630F6"/>
    <w:lvl w:ilvl="0" w:tplc="E48A18F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1E6E62"/>
    <w:multiLevelType w:val="hybridMultilevel"/>
    <w:tmpl w:val="73CCD3D8"/>
    <w:lvl w:ilvl="0" w:tplc="DC74EBF4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2C2"/>
    <w:rsid w:val="0002577F"/>
    <w:rsid w:val="00050B26"/>
    <w:rsid w:val="000776EA"/>
    <w:rsid w:val="00092D28"/>
    <w:rsid w:val="0009319D"/>
    <w:rsid w:val="000B0191"/>
    <w:rsid w:val="000F4CB4"/>
    <w:rsid w:val="00155584"/>
    <w:rsid w:val="00171B95"/>
    <w:rsid w:val="00177883"/>
    <w:rsid w:val="001A1A8C"/>
    <w:rsid w:val="001A5811"/>
    <w:rsid w:val="001B05FB"/>
    <w:rsid w:val="00216661"/>
    <w:rsid w:val="00230A3B"/>
    <w:rsid w:val="0023799B"/>
    <w:rsid w:val="002E348C"/>
    <w:rsid w:val="003161B1"/>
    <w:rsid w:val="0034716A"/>
    <w:rsid w:val="0035765E"/>
    <w:rsid w:val="003B7187"/>
    <w:rsid w:val="003F7CF6"/>
    <w:rsid w:val="00434836"/>
    <w:rsid w:val="00464895"/>
    <w:rsid w:val="00493098"/>
    <w:rsid w:val="004D3D53"/>
    <w:rsid w:val="004E7FF7"/>
    <w:rsid w:val="004F07D1"/>
    <w:rsid w:val="0051775F"/>
    <w:rsid w:val="005472C2"/>
    <w:rsid w:val="005A293C"/>
    <w:rsid w:val="005A42D1"/>
    <w:rsid w:val="0063796C"/>
    <w:rsid w:val="0066058E"/>
    <w:rsid w:val="006C57C9"/>
    <w:rsid w:val="00751FCD"/>
    <w:rsid w:val="00752CCF"/>
    <w:rsid w:val="007572AC"/>
    <w:rsid w:val="00770CAF"/>
    <w:rsid w:val="00770FBA"/>
    <w:rsid w:val="00777A34"/>
    <w:rsid w:val="00791CD2"/>
    <w:rsid w:val="007E6FA8"/>
    <w:rsid w:val="00800241"/>
    <w:rsid w:val="008018FC"/>
    <w:rsid w:val="00871683"/>
    <w:rsid w:val="008839DA"/>
    <w:rsid w:val="008B5EA3"/>
    <w:rsid w:val="008C6473"/>
    <w:rsid w:val="008D4DF3"/>
    <w:rsid w:val="00902A1A"/>
    <w:rsid w:val="00913BD3"/>
    <w:rsid w:val="009361F2"/>
    <w:rsid w:val="00952FB6"/>
    <w:rsid w:val="00964A9E"/>
    <w:rsid w:val="00986183"/>
    <w:rsid w:val="009A556B"/>
    <w:rsid w:val="009C3C25"/>
    <w:rsid w:val="009F7554"/>
    <w:rsid w:val="00A50C1A"/>
    <w:rsid w:val="00AE2E90"/>
    <w:rsid w:val="00B4103C"/>
    <w:rsid w:val="00B621C6"/>
    <w:rsid w:val="00BB60AB"/>
    <w:rsid w:val="00C47D45"/>
    <w:rsid w:val="00C54FAD"/>
    <w:rsid w:val="00C77E6F"/>
    <w:rsid w:val="00C91D2E"/>
    <w:rsid w:val="00C94A1D"/>
    <w:rsid w:val="00CC2952"/>
    <w:rsid w:val="00CF746C"/>
    <w:rsid w:val="00D44CE1"/>
    <w:rsid w:val="00D607A1"/>
    <w:rsid w:val="00D60DAA"/>
    <w:rsid w:val="00D72EE6"/>
    <w:rsid w:val="00D90A98"/>
    <w:rsid w:val="00DB2532"/>
    <w:rsid w:val="00DB3498"/>
    <w:rsid w:val="00DE332A"/>
    <w:rsid w:val="00E34720"/>
    <w:rsid w:val="00E364A3"/>
    <w:rsid w:val="00EB6087"/>
    <w:rsid w:val="00ED3757"/>
    <w:rsid w:val="00EE5F59"/>
    <w:rsid w:val="00EF4F72"/>
    <w:rsid w:val="00F07185"/>
    <w:rsid w:val="00F14A56"/>
    <w:rsid w:val="00F26004"/>
    <w:rsid w:val="00F544A9"/>
    <w:rsid w:val="00F7462F"/>
    <w:rsid w:val="00FE3FA7"/>
    <w:rsid w:val="00FE535E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2"/>
    <w:pPr>
      <w:widowControl w:val="0"/>
      <w:jc w:val="both"/>
    </w:pPr>
    <w:rPr>
      <w:rFonts w:ascii="News Gothic MT" w:eastAsia="楷体_GB2312" w:hAnsi="News Gothic M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72C2"/>
    <w:pPr>
      <w:ind w:left="1618" w:hangingChars="578" w:hanging="1618"/>
    </w:pPr>
  </w:style>
  <w:style w:type="character" w:customStyle="1" w:styleId="2Char">
    <w:name w:val="正文文本缩进 2 Char"/>
    <w:basedOn w:val="a0"/>
    <w:link w:val="2"/>
    <w:rsid w:val="005472C2"/>
    <w:rPr>
      <w:rFonts w:ascii="News Gothic MT" w:eastAsia="楷体_GB2312" w:hAnsi="News Gothic MT" w:cs="Times New Roman"/>
      <w:sz w:val="28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3161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61B1"/>
    <w:rPr>
      <w:rFonts w:ascii="News Gothic MT" w:eastAsia="楷体_GB2312" w:hAnsi="News Gothic MT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44A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E6FA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6FA8"/>
    <w:rPr>
      <w:rFonts w:ascii="News Gothic MT" w:eastAsia="楷体_GB2312" w:hAnsi="News Gothic MT" w:cs="Times New Roman"/>
      <w:sz w:val="18"/>
      <w:szCs w:val="18"/>
    </w:rPr>
  </w:style>
  <w:style w:type="table" w:styleId="a6">
    <w:name w:val="Table Grid"/>
    <w:basedOn w:val="a1"/>
    <w:uiPriority w:val="59"/>
    <w:rsid w:val="00D60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95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52FB6"/>
    <w:rPr>
      <w:rFonts w:ascii="News Gothic MT" w:eastAsia="楷体_GB2312" w:hAnsi="News Gothic MT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5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52FB6"/>
    <w:rPr>
      <w:rFonts w:ascii="News Gothic MT" w:eastAsia="楷体_GB2312" w:hAnsi="News Gothic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F61-79BD-47A2-8E5A-FB14EC9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微软用户</cp:lastModifiedBy>
  <cp:revision>2</cp:revision>
  <cp:lastPrinted>2016-08-05T05:16:00Z</cp:lastPrinted>
  <dcterms:created xsi:type="dcterms:W3CDTF">2016-09-22T05:48:00Z</dcterms:created>
  <dcterms:modified xsi:type="dcterms:W3CDTF">2016-09-22T05:48:00Z</dcterms:modified>
</cp:coreProperties>
</file>